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156"/>
        <w:gridCol w:w="1980"/>
        <w:gridCol w:w="2190"/>
        <w:gridCol w:w="2190"/>
        <w:gridCol w:w="2190"/>
      </w:tblGrid>
      <w:tr w:rsidR="00626B15" w14:paraId="1279C3B0" w14:textId="77777777" w:rsidTr="005A0762">
        <w:tc>
          <w:tcPr>
            <w:tcW w:w="12978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17CB9CE3" w14:textId="77777777" w:rsidR="00626B15" w:rsidRPr="005A0762" w:rsidRDefault="00626B15" w:rsidP="00626B1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A0762">
              <w:rPr>
                <w:sz w:val="20"/>
                <w:szCs w:val="20"/>
              </w:rPr>
              <w:t>HIED 2123</w:t>
            </w:r>
          </w:p>
          <w:p w14:paraId="794E686F" w14:textId="77777777" w:rsidR="00626B15" w:rsidRPr="005A0762" w:rsidRDefault="00626B15" w:rsidP="00626B15">
            <w:pPr>
              <w:jc w:val="center"/>
              <w:rPr>
                <w:sz w:val="20"/>
                <w:szCs w:val="20"/>
              </w:rPr>
            </w:pPr>
            <w:r w:rsidRPr="005A0762">
              <w:rPr>
                <w:sz w:val="20"/>
                <w:szCs w:val="20"/>
              </w:rPr>
              <w:t>Early Experiences for the Prospective Teacher</w:t>
            </w:r>
          </w:p>
          <w:p w14:paraId="50095E76" w14:textId="58BDBC69" w:rsidR="00626B15" w:rsidRDefault="00626B15" w:rsidP="00626B15">
            <w:pPr>
              <w:jc w:val="center"/>
            </w:pPr>
            <w:r w:rsidRPr="005A0762">
              <w:rPr>
                <w:sz w:val="20"/>
                <w:szCs w:val="20"/>
              </w:rPr>
              <w:t>Observation Form</w:t>
            </w:r>
            <w:r w:rsidR="00252F2B">
              <w:rPr>
                <w:sz w:val="20"/>
                <w:szCs w:val="20"/>
              </w:rPr>
              <w:t xml:space="preserve"> (Revised for TQP)</w:t>
            </w:r>
          </w:p>
        </w:tc>
      </w:tr>
      <w:tr w:rsidR="005A0762" w14:paraId="140252CA" w14:textId="77777777" w:rsidTr="005A0762">
        <w:tc>
          <w:tcPr>
            <w:tcW w:w="4428" w:type="dxa"/>
            <w:gridSpan w:val="3"/>
            <w:shd w:val="pct12" w:color="auto" w:fill="auto"/>
          </w:tcPr>
          <w:p w14:paraId="64550336" w14:textId="77777777" w:rsidR="005A0762" w:rsidRPr="00F85BEE" w:rsidRDefault="005A0762">
            <w:pPr>
              <w:rPr>
                <w:sz w:val="20"/>
                <w:szCs w:val="20"/>
              </w:rPr>
            </w:pPr>
            <w:r w:rsidRPr="00F85BEE">
              <w:rPr>
                <w:sz w:val="20"/>
                <w:szCs w:val="20"/>
              </w:rPr>
              <w:t>2123 student name:</w:t>
            </w:r>
          </w:p>
        </w:tc>
        <w:tc>
          <w:tcPr>
            <w:tcW w:w="1980" w:type="dxa"/>
            <w:shd w:val="pct12" w:color="auto" w:fill="auto"/>
          </w:tcPr>
          <w:p w14:paraId="2C692B60" w14:textId="77777777" w:rsidR="005A0762" w:rsidRPr="00F85BEE" w:rsidRDefault="005A0762">
            <w:pPr>
              <w:rPr>
                <w:sz w:val="20"/>
                <w:szCs w:val="20"/>
              </w:rPr>
            </w:pPr>
            <w:r w:rsidRPr="00F85BEE">
              <w:rPr>
                <w:sz w:val="20"/>
                <w:szCs w:val="20"/>
              </w:rPr>
              <w:t>Date:</w:t>
            </w:r>
          </w:p>
        </w:tc>
        <w:tc>
          <w:tcPr>
            <w:tcW w:w="6570" w:type="dxa"/>
            <w:gridSpan w:val="3"/>
            <w:shd w:val="pct12" w:color="auto" w:fill="auto"/>
          </w:tcPr>
          <w:p w14:paraId="59B1C5E9" w14:textId="77777777" w:rsidR="005A0762" w:rsidRPr="00F85BEE" w:rsidRDefault="005A0762">
            <w:pPr>
              <w:rPr>
                <w:sz w:val="20"/>
                <w:szCs w:val="20"/>
              </w:rPr>
            </w:pPr>
            <w:r w:rsidRPr="00F85BEE">
              <w:rPr>
                <w:sz w:val="20"/>
                <w:szCs w:val="20"/>
              </w:rPr>
              <w:t>Period and class observed:</w:t>
            </w:r>
          </w:p>
        </w:tc>
      </w:tr>
      <w:tr w:rsidR="005A0762" w14:paraId="5B7A7FB9" w14:textId="77777777" w:rsidTr="00FE2CEC">
        <w:trPr>
          <w:trHeight w:val="248"/>
        </w:trPr>
        <w:tc>
          <w:tcPr>
            <w:tcW w:w="6408" w:type="dxa"/>
            <w:gridSpan w:val="4"/>
            <w:shd w:val="pct12" w:color="auto" w:fill="auto"/>
          </w:tcPr>
          <w:p w14:paraId="382ECC60" w14:textId="77777777" w:rsidR="005A0762" w:rsidRPr="00F85BEE" w:rsidRDefault="005A0762">
            <w:pPr>
              <w:rPr>
                <w:sz w:val="20"/>
                <w:szCs w:val="20"/>
              </w:rPr>
            </w:pPr>
            <w:r w:rsidRPr="00F85BEE">
              <w:rPr>
                <w:sz w:val="20"/>
                <w:szCs w:val="20"/>
              </w:rPr>
              <w:t>Observation teacher name:</w:t>
            </w:r>
          </w:p>
        </w:tc>
        <w:tc>
          <w:tcPr>
            <w:tcW w:w="6570" w:type="dxa"/>
            <w:gridSpan w:val="3"/>
            <w:shd w:val="pct12" w:color="auto" w:fill="auto"/>
          </w:tcPr>
          <w:p w14:paraId="7663532B" w14:textId="77777777" w:rsidR="005A0762" w:rsidRPr="00F85BEE" w:rsidRDefault="005A0762">
            <w:pPr>
              <w:rPr>
                <w:sz w:val="20"/>
                <w:szCs w:val="20"/>
              </w:rPr>
            </w:pPr>
            <w:r w:rsidRPr="00F85BEE">
              <w:rPr>
                <w:sz w:val="20"/>
                <w:szCs w:val="20"/>
              </w:rPr>
              <w:t>Length of observation:</w:t>
            </w:r>
          </w:p>
        </w:tc>
      </w:tr>
      <w:tr w:rsidR="005A0762" w14:paraId="70031BCB" w14:textId="77777777" w:rsidTr="00FE2CEC">
        <w:trPr>
          <w:trHeight w:val="247"/>
        </w:trPr>
        <w:tc>
          <w:tcPr>
            <w:tcW w:w="6408" w:type="dxa"/>
            <w:gridSpan w:val="4"/>
            <w:shd w:val="pct12" w:color="auto" w:fill="auto"/>
          </w:tcPr>
          <w:p w14:paraId="0582B3A7" w14:textId="77777777" w:rsidR="005A0762" w:rsidRPr="00F85BEE" w:rsidRDefault="005A0762">
            <w:pPr>
              <w:rPr>
                <w:sz w:val="20"/>
                <w:szCs w:val="20"/>
              </w:rPr>
            </w:pPr>
            <w:r w:rsidRPr="00F85BEE">
              <w:rPr>
                <w:sz w:val="20"/>
                <w:szCs w:val="20"/>
              </w:rPr>
              <w:t>School:</w:t>
            </w:r>
          </w:p>
        </w:tc>
        <w:tc>
          <w:tcPr>
            <w:tcW w:w="6570" w:type="dxa"/>
            <w:gridSpan w:val="3"/>
            <w:shd w:val="pct12" w:color="auto" w:fill="auto"/>
          </w:tcPr>
          <w:p w14:paraId="0232C02C" w14:textId="77777777" w:rsidR="005A0762" w:rsidRPr="00F85BEE" w:rsidRDefault="005A0762">
            <w:pPr>
              <w:rPr>
                <w:sz w:val="20"/>
                <w:szCs w:val="20"/>
              </w:rPr>
            </w:pPr>
            <w:r w:rsidRPr="00F85BEE">
              <w:rPr>
                <w:sz w:val="20"/>
                <w:szCs w:val="20"/>
              </w:rPr>
              <w:t>Number of students in this class:</w:t>
            </w:r>
          </w:p>
        </w:tc>
      </w:tr>
      <w:tr w:rsidR="00626B15" w14:paraId="4AAEEDC4" w14:textId="77777777" w:rsidTr="005A0762">
        <w:tc>
          <w:tcPr>
            <w:tcW w:w="12978" w:type="dxa"/>
            <w:gridSpan w:val="7"/>
            <w:shd w:val="pct12" w:color="auto" w:fill="auto"/>
          </w:tcPr>
          <w:p w14:paraId="424E2359" w14:textId="77777777" w:rsidR="00626B15" w:rsidRPr="00F85BEE" w:rsidRDefault="00626B15" w:rsidP="00F85BEE">
            <w:pPr>
              <w:rPr>
                <w:sz w:val="20"/>
                <w:szCs w:val="20"/>
              </w:rPr>
            </w:pPr>
            <w:r w:rsidRPr="00F85BEE">
              <w:rPr>
                <w:b/>
                <w:sz w:val="20"/>
                <w:szCs w:val="20"/>
              </w:rPr>
              <w:t>Directions to student observer:</w:t>
            </w:r>
            <w:r w:rsidR="00522BAC" w:rsidRPr="00F85BEE">
              <w:rPr>
                <w:b/>
                <w:sz w:val="20"/>
                <w:szCs w:val="20"/>
              </w:rPr>
              <w:t xml:space="preserve"> Keep careful time during your observation and respond to each of the questions or prompts in each block</w:t>
            </w:r>
            <w:r w:rsidR="00F85BEE" w:rsidRPr="00F85BEE">
              <w:rPr>
                <w:b/>
                <w:sz w:val="20"/>
                <w:szCs w:val="20"/>
              </w:rPr>
              <w:t>.  If there are any observations you make during the lesson that do not fit into the provided questions, note those and the time in the comments section at the end.</w:t>
            </w:r>
          </w:p>
        </w:tc>
      </w:tr>
      <w:tr w:rsidR="00626B15" w14:paraId="6303293F" w14:textId="77777777" w:rsidTr="005A0762">
        <w:tc>
          <w:tcPr>
            <w:tcW w:w="12978" w:type="dxa"/>
            <w:gridSpan w:val="7"/>
          </w:tcPr>
          <w:p w14:paraId="33E44947" w14:textId="77777777" w:rsidR="00626B15" w:rsidRPr="00522BAC" w:rsidRDefault="00626B15">
            <w:pPr>
              <w:rPr>
                <w:sz w:val="20"/>
                <w:szCs w:val="20"/>
              </w:rPr>
            </w:pPr>
            <w:r w:rsidRPr="00522BAC">
              <w:rPr>
                <w:b/>
                <w:sz w:val="20"/>
                <w:szCs w:val="20"/>
                <w:u w:val="single"/>
              </w:rPr>
              <w:t>Bell- 5 minutes –</w:t>
            </w:r>
            <w:r w:rsidRPr="00522BAC">
              <w:rPr>
                <w:sz w:val="20"/>
                <w:szCs w:val="20"/>
              </w:rPr>
              <w:t xml:space="preserve"> Detail the amount of time it took for the teacher to bring the class to order and </w:t>
            </w:r>
            <w:r w:rsidR="005A0762">
              <w:rPr>
                <w:sz w:val="20"/>
                <w:szCs w:val="20"/>
              </w:rPr>
              <w:t>respond to the prompts below.</w:t>
            </w:r>
          </w:p>
          <w:p w14:paraId="57DBF0CC" w14:textId="77777777" w:rsidR="00626B15" w:rsidRPr="005A0762" w:rsidRDefault="00626B15" w:rsidP="005A07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762">
              <w:rPr>
                <w:sz w:val="20"/>
                <w:szCs w:val="20"/>
              </w:rPr>
              <w:t>Time:</w:t>
            </w:r>
          </w:p>
          <w:p w14:paraId="2BB1B14E" w14:textId="77777777" w:rsidR="00626B15" w:rsidRPr="005A0762" w:rsidRDefault="00626B15" w:rsidP="005A07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762">
              <w:rPr>
                <w:sz w:val="20"/>
                <w:szCs w:val="20"/>
              </w:rPr>
              <w:t>Strategies used to bring students to task (list all):</w:t>
            </w:r>
          </w:p>
          <w:p w14:paraId="5AEBC617" w14:textId="77777777" w:rsidR="005A0762" w:rsidRPr="005A0762" w:rsidRDefault="00B5098D" w:rsidP="005A07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762">
              <w:rPr>
                <w:sz w:val="20"/>
                <w:szCs w:val="20"/>
              </w:rPr>
              <w:t>Opening class content activity:</w:t>
            </w:r>
          </w:p>
          <w:p w14:paraId="221B4882" w14:textId="77777777" w:rsidR="00626B15" w:rsidRDefault="005A0762" w:rsidP="005A07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0762">
              <w:rPr>
                <w:sz w:val="20"/>
                <w:szCs w:val="20"/>
              </w:rPr>
              <w:t>What is the primary focus (objective, essential question, and/or focal understanding) of this lesson?</w:t>
            </w:r>
          </w:p>
          <w:p w14:paraId="0BB96923" w14:textId="77777777" w:rsidR="005A0762" w:rsidRPr="005A0762" w:rsidRDefault="005A0762" w:rsidP="005A076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67D8F" w14:paraId="0839B4B5" w14:textId="77777777" w:rsidTr="00783281">
        <w:trPr>
          <w:trHeight w:val="1349"/>
        </w:trPr>
        <w:tc>
          <w:tcPr>
            <w:tcW w:w="6408" w:type="dxa"/>
            <w:gridSpan w:val="4"/>
          </w:tcPr>
          <w:p w14:paraId="0B52454F" w14:textId="77777777" w:rsidR="00667D8F" w:rsidRPr="005A0762" w:rsidRDefault="00667D8F">
            <w:pPr>
              <w:rPr>
                <w:b/>
                <w:sz w:val="20"/>
                <w:szCs w:val="20"/>
                <w:u w:val="single"/>
              </w:rPr>
            </w:pPr>
            <w:r w:rsidRPr="005A0762">
              <w:rPr>
                <w:b/>
                <w:sz w:val="20"/>
                <w:szCs w:val="20"/>
                <w:u w:val="single"/>
              </w:rPr>
              <w:t>Time in lesson: 6-25 minutes</w:t>
            </w:r>
          </w:p>
          <w:p w14:paraId="6E399EFE" w14:textId="77777777" w:rsidR="00667D8F" w:rsidRPr="00522BAC" w:rsidRDefault="00667D8F" w:rsidP="004D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instructional strategies did the teacher use during this segment? (</w:t>
            </w:r>
            <w:proofErr w:type="gramStart"/>
            <w:r>
              <w:rPr>
                <w:sz w:val="20"/>
                <w:szCs w:val="20"/>
              </w:rPr>
              <w:t>check</w:t>
            </w:r>
            <w:proofErr w:type="gramEnd"/>
            <w:r>
              <w:rPr>
                <w:sz w:val="20"/>
                <w:szCs w:val="20"/>
              </w:rPr>
              <w:t xml:space="preserve"> all that apply)</w:t>
            </w:r>
          </w:p>
        </w:tc>
        <w:tc>
          <w:tcPr>
            <w:tcW w:w="6570" w:type="dxa"/>
            <w:gridSpan w:val="3"/>
          </w:tcPr>
          <w:p w14:paraId="24FD9A84" w14:textId="1241447D" w:rsidR="002E6895" w:rsidRPr="005A0762" w:rsidRDefault="002E6895" w:rsidP="002E6895">
            <w:pPr>
              <w:rPr>
                <w:b/>
                <w:sz w:val="20"/>
                <w:szCs w:val="20"/>
                <w:u w:val="single"/>
              </w:rPr>
            </w:pPr>
            <w:r w:rsidRPr="005A0762">
              <w:rPr>
                <w:b/>
                <w:sz w:val="20"/>
                <w:szCs w:val="20"/>
                <w:u w:val="single"/>
              </w:rPr>
              <w:t xml:space="preserve">Time in lesson: </w:t>
            </w:r>
            <w:r>
              <w:rPr>
                <w:b/>
                <w:sz w:val="20"/>
                <w:szCs w:val="20"/>
                <w:u w:val="single"/>
              </w:rPr>
              <w:t>26-4</w:t>
            </w:r>
            <w:r w:rsidRPr="005A0762">
              <w:rPr>
                <w:b/>
                <w:sz w:val="20"/>
                <w:szCs w:val="20"/>
                <w:u w:val="single"/>
              </w:rPr>
              <w:t>5 minutes</w:t>
            </w:r>
          </w:p>
          <w:p w14:paraId="3395786D" w14:textId="301D92F8" w:rsidR="00667D8F" w:rsidRPr="00F85BEE" w:rsidRDefault="002E6895" w:rsidP="002E68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instructional strategies did the teacher use during this segment? (</w:t>
            </w:r>
            <w:proofErr w:type="gramStart"/>
            <w:r>
              <w:rPr>
                <w:sz w:val="20"/>
                <w:szCs w:val="20"/>
              </w:rPr>
              <w:t>check</w:t>
            </w:r>
            <w:proofErr w:type="gramEnd"/>
            <w:r>
              <w:rPr>
                <w:sz w:val="20"/>
                <w:szCs w:val="20"/>
              </w:rPr>
              <w:t xml:space="preserve"> all that apply)</w:t>
            </w:r>
          </w:p>
        </w:tc>
      </w:tr>
      <w:tr w:rsidR="00667D8F" w14:paraId="35EA3AD2" w14:textId="77777777" w:rsidTr="00783281">
        <w:trPr>
          <w:trHeight w:val="260"/>
        </w:trPr>
        <w:tc>
          <w:tcPr>
            <w:tcW w:w="2136" w:type="dxa"/>
          </w:tcPr>
          <w:p w14:paraId="28D645B1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 w:rsidRPr="004D5E33">
              <w:rPr>
                <w:sz w:val="20"/>
                <w:szCs w:val="20"/>
              </w:rPr>
              <w:t>___</w:t>
            </w:r>
            <w:proofErr w:type="gramStart"/>
            <w:r w:rsidRPr="004D5E33">
              <w:rPr>
                <w:sz w:val="20"/>
                <w:szCs w:val="20"/>
              </w:rPr>
              <w:t>advance</w:t>
            </w:r>
            <w:proofErr w:type="gramEnd"/>
            <w:r w:rsidRPr="004D5E33">
              <w:rPr>
                <w:sz w:val="20"/>
                <w:szCs w:val="20"/>
              </w:rPr>
              <w:t xml:space="preserve"> organizers</w:t>
            </w:r>
          </w:p>
        </w:tc>
        <w:tc>
          <w:tcPr>
            <w:tcW w:w="2136" w:type="dxa"/>
          </w:tcPr>
          <w:p w14:paraId="3F3C6B25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 w:rsidRPr="004D5E33">
              <w:rPr>
                <w:sz w:val="20"/>
                <w:szCs w:val="20"/>
              </w:rPr>
              <w:t>___</w:t>
            </w:r>
            <w:proofErr w:type="gramStart"/>
            <w:r w:rsidRPr="004D5E33">
              <w:rPr>
                <w:sz w:val="20"/>
                <w:szCs w:val="20"/>
              </w:rPr>
              <w:t>graphic</w:t>
            </w:r>
            <w:proofErr w:type="gramEnd"/>
            <w:r w:rsidRPr="004D5E33">
              <w:rPr>
                <w:sz w:val="20"/>
                <w:szCs w:val="20"/>
              </w:rPr>
              <w:t xml:space="preserve"> organizers</w:t>
            </w:r>
          </w:p>
        </w:tc>
        <w:tc>
          <w:tcPr>
            <w:tcW w:w="2136" w:type="dxa"/>
            <w:gridSpan w:val="2"/>
          </w:tcPr>
          <w:p w14:paraId="0BE74E19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jigsaw</w:t>
            </w:r>
            <w:proofErr w:type="gramEnd"/>
          </w:p>
        </w:tc>
        <w:tc>
          <w:tcPr>
            <w:tcW w:w="2190" w:type="dxa"/>
          </w:tcPr>
          <w:p w14:paraId="43ABDEE3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 w:rsidRPr="004D5E33">
              <w:rPr>
                <w:sz w:val="20"/>
                <w:szCs w:val="20"/>
              </w:rPr>
              <w:t>___</w:t>
            </w:r>
            <w:proofErr w:type="gramStart"/>
            <w:r w:rsidRPr="004D5E33">
              <w:rPr>
                <w:sz w:val="20"/>
                <w:szCs w:val="20"/>
              </w:rPr>
              <w:t>advance</w:t>
            </w:r>
            <w:proofErr w:type="gramEnd"/>
            <w:r w:rsidRPr="004D5E33">
              <w:rPr>
                <w:sz w:val="20"/>
                <w:szCs w:val="20"/>
              </w:rPr>
              <w:t xml:space="preserve"> organizers</w:t>
            </w:r>
          </w:p>
        </w:tc>
        <w:tc>
          <w:tcPr>
            <w:tcW w:w="2190" w:type="dxa"/>
          </w:tcPr>
          <w:p w14:paraId="33928115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 w:rsidRPr="004D5E33">
              <w:rPr>
                <w:sz w:val="20"/>
                <w:szCs w:val="20"/>
              </w:rPr>
              <w:t>___</w:t>
            </w:r>
            <w:proofErr w:type="gramStart"/>
            <w:r w:rsidRPr="004D5E33">
              <w:rPr>
                <w:sz w:val="20"/>
                <w:szCs w:val="20"/>
              </w:rPr>
              <w:t>graphic</w:t>
            </w:r>
            <w:proofErr w:type="gramEnd"/>
            <w:r w:rsidRPr="004D5E33">
              <w:rPr>
                <w:sz w:val="20"/>
                <w:szCs w:val="20"/>
              </w:rPr>
              <w:t xml:space="preserve"> organizers</w:t>
            </w:r>
          </w:p>
        </w:tc>
        <w:tc>
          <w:tcPr>
            <w:tcW w:w="2190" w:type="dxa"/>
          </w:tcPr>
          <w:p w14:paraId="166EDB92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jigsaw</w:t>
            </w:r>
            <w:proofErr w:type="gramEnd"/>
          </w:p>
        </w:tc>
      </w:tr>
      <w:tr w:rsidR="00667D8F" w14:paraId="1D28C631" w14:textId="77777777" w:rsidTr="00783281">
        <w:trPr>
          <w:trHeight w:val="526"/>
        </w:trPr>
        <w:tc>
          <w:tcPr>
            <w:tcW w:w="2136" w:type="dxa"/>
          </w:tcPr>
          <w:p w14:paraId="75DF4867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think</w:t>
            </w:r>
            <w:proofErr w:type="gramEnd"/>
            <w:r>
              <w:rPr>
                <w:sz w:val="20"/>
                <w:szCs w:val="20"/>
              </w:rPr>
              <w:t xml:space="preserve"> pair share</w:t>
            </w:r>
          </w:p>
        </w:tc>
        <w:tc>
          <w:tcPr>
            <w:tcW w:w="2136" w:type="dxa"/>
          </w:tcPr>
          <w:p w14:paraId="11E98784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___Example and non-examples</w:t>
            </w:r>
          </w:p>
        </w:tc>
        <w:tc>
          <w:tcPr>
            <w:tcW w:w="2136" w:type="dxa"/>
            <w:gridSpan w:val="2"/>
          </w:tcPr>
          <w:p w14:paraId="47007C3D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compare</w:t>
            </w:r>
            <w:proofErr w:type="gramEnd"/>
            <w:r>
              <w:rPr>
                <w:sz w:val="20"/>
                <w:szCs w:val="20"/>
              </w:rPr>
              <w:t xml:space="preserve"> and contrast</w:t>
            </w:r>
          </w:p>
        </w:tc>
        <w:tc>
          <w:tcPr>
            <w:tcW w:w="2190" w:type="dxa"/>
          </w:tcPr>
          <w:p w14:paraId="78AB0D38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think</w:t>
            </w:r>
            <w:proofErr w:type="gramEnd"/>
            <w:r>
              <w:rPr>
                <w:sz w:val="20"/>
                <w:szCs w:val="20"/>
              </w:rPr>
              <w:t xml:space="preserve"> pair share</w:t>
            </w:r>
          </w:p>
        </w:tc>
        <w:tc>
          <w:tcPr>
            <w:tcW w:w="2190" w:type="dxa"/>
          </w:tcPr>
          <w:p w14:paraId="55270E1C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___Example and non-examples</w:t>
            </w:r>
          </w:p>
        </w:tc>
        <w:tc>
          <w:tcPr>
            <w:tcW w:w="2190" w:type="dxa"/>
          </w:tcPr>
          <w:p w14:paraId="5655303F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compare</w:t>
            </w:r>
            <w:proofErr w:type="gramEnd"/>
            <w:r>
              <w:rPr>
                <w:sz w:val="20"/>
                <w:szCs w:val="20"/>
              </w:rPr>
              <w:t xml:space="preserve"> and contrast</w:t>
            </w:r>
          </w:p>
        </w:tc>
      </w:tr>
      <w:tr w:rsidR="00667D8F" w14:paraId="53481DC5" w14:textId="77777777" w:rsidTr="00783281">
        <w:trPr>
          <w:trHeight w:val="526"/>
        </w:trPr>
        <w:tc>
          <w:tcPr>
            <w:tcW w:w="2136" w:type="dxa"/>
          </w:tcPr>
          <w:p w14:paraId="40480F75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higher</w:t>
            </w:r>
            <w:proofErr w:type="gramEnd"/>
            <w:r>
              <w:rPr>
                <w:sz w:val="20"/>
                <w:szCs w:val="20"/>
              </w:rPr>
              <w:t xml:space="preserve"> order questions</w:t>
            </w:r>
          </w:p>
        </w:tc>
        <w:tc>
          <w:tcPr>
            <w:tcW w:w="2136" w:type="dxa"/>
          </w:tcPr>
          <w:p w14:paraId="2785C430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games</w:t>
            </w:r>
            <w:proofErr w:type="gramEnd"/>
          </w:p>
        </w:tc>
        <w:tc>
          <w:tcPr>
            <w:tcW w:w="2136" w:type="dxa"/>
            <w:gridSpan w:val="2"/>
          </w:tcPr>
          <w:p w14:paraId="51C42041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formative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190" w:type="dxa"/>
          </w:tcPr>
          <w:p w14:paraId="6C164E01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higher</w:t>
            </w:r>
            <w:proofErr w:type="gramEnd"/>
            <w:r>
              <w:rPr>
                <w:sz w:val="20"/>
                <w:szCs w:val="20"/>
              </w:rPr>
              <w:t xml:space="preserve"> order questions</w:t>
            </w:r>
          </w:p>
        </w:tc>
        <w:tc>
          <w:tcPr>
            <w:tcW w:w="2190" w:type="dxa"/>
          </w:tcPr>
          <w:p w14:paraId="2EBB67E3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games</w:t>
            </w:r>
            <w:proofErr w:type="gramEnd"/>
          </w:p>
        </w:tc>
        <w:tc>
          <w:tcPr>
            <w:tcW w:w="2190" w:type="dxa"/>
          </w:tcPr>
          <w:p w14:paraId="668D3C1D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formative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</w:tr>
      <w:tr w:rsidR="00667D8F" w14:paraId="1A7075AE" w14:textId="77777777" w:rsidTr="00783281">
        <w:trPr>
          <w:trHeight w:val="526"/>
        </w:trPr>
        <w:tc>
          <w:tcPr>
            <w:tcW w:w="2136" w:type="dxa"/>
          </w:tcPr>
          <w:p w14:paraId="10AAE45D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summative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4272" w:type="dxa"/>
            <w:gridSpan w:val="3"/>
          </w:tcPr>
          <w:p w14:paraId="07077671" w14:textId="77777777" w:rsidR="00667D8F" w:rsidRPr="004D5E33" w:rsidRDefault="00667D8F" w:rsidP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___Other (describe)</w:t>
            </w:r>
          </w:p>
        </w:tc>
        <w:tc>
          <w:tcPr>
            <w:tcW w:w="2190" w:type="dxa"/>
          </w:tcPr>
          <w:p w14:paraId="4457786F" w14:textId="77777777" w:rsidR="00667D8F" w:rsidRPr="005A0762" w:rsidRDefault="00667D8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summative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4380" w:type="dxa"/>
            <w:gridSpan w:val="2"/>
          </w:tcPr>
          <w:p w14:paraId="6AB41AAE" w14:textId="77777777" w:rsidR="00667D8F" w:rsidRPr="004D5E33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____Other (describe)</w:t>
            </w:r>
          </w:p>
        </w:tc>
      </w:tr>
      <w:tr w:rsidR="00667D8F" w14:paraId="30E78576" w14:textId="77777777" w:rsidTr="00783281">
        <w:trPr>
          <w:trHeight w:val="2011"/>
        </w:trPr>
        <w:tc>
          <w:tcPr>
            <w:tcW w:w="6408" w:type="dxa"/>
            <w:gridSpan w:val="4"/>
          </w:tcPr>
          <w:p w14:paraId="675F6056" w14:textId="77777777" w:rsidR="00667D8F" w:rsidRPr="00522BAC" w:rsidRDefault="00667D8F" w:rsidP="004D5E33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Script 3 questions asked by the teacher during this segment of the lesson:</w:t>
            </w:r>
          </w:p>
          <w:p w14:paraId="50FFB20F" w14:textId="77777777" w:rsidR="00667D8F" w:rsidRDefault="00667D8F" w:rsidP="004D5E33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1.</w:t>
            </w:r>
          </w:p>
          <w:p w14:paraId="7C5EDC16" w14:textId="77777777" w:rsidR="00667D8F" w:rsidRDefault="00667D8F" w:rsidP="004D5E33">
            <w:pPr>
              <w:rPr>
                <w:sz w:val="20"/>
                <w:szCs w:val="20"/>
              </w:rPr>
            </w:pPr>
          </w:p>
          <w:p w14:paraId="5E2E34BF" w14:textId="77777777" w:rsidR="00667D8F" w:rsidRDefault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2DAA6DDC" w14:textId="77777777" w:rsidR="00667D8F" w:rsidRPr="004D5E33" w:rsidRDefault="00667D8F">
            <w:pPr>
              <w:rPr>
                <w:sz w:val="20"/>
                <w:szCs w:val="20"/>
              </w:rPr>
            </w:pPr>
          </w:p>
          <w:p w14:paraId="7E456F07" w14:textId="77777777" w:rsidR="00667D8F" w:rsidRPr="004D5E33" w:rsidRDefault="006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8C16524" w14:textId="77777777" w:rsidR="00667D8F" w:rsidRPr="004D5E33" w:rsidRDefault="00667D8F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How many students responded to the questions asked?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tally</w:t>
            </w:r>
            <w:proofErr w:type="gramEnd"/>
            <w:r>
              <w:rPr>
                <w:sz w:val="20"/>
                <w:szCs w:val="20"/>
              </w:rPr>
              <w:t xml:space="preserve"> here)</w:t>
            </w:r>
          </w:p>
          <w:p w14:paraId="3E51EAD3" w14:textId="77777777" w:rsidR="00667D8F" w:rsidRDefault="00667D8F" w:rsidP="00783281">
            <w:pPr>
              <w:rPr>
                <w:sz w:val="20"/>
                <w:szCs w:val="20"/>
              </w:rPr>
            </w:pPr>
          </w:p>
          <w:p w14:paraId="67AA64D6" w14:textId="77777777" w:rsidR="00667D8F" w:rsidRDefault="00667D8F" w:rsidP="007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proofErr w:type="gramStart"/>
            <w:r>
              <w:rPr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 in this lesson segment seemed to most engage the students?</w:t>
            </w:r>
          </w:p>
          <w:p w14:paraId="0EEB4AD3" w14:textId="77777777" w:rsidR="00667D8F" w:rsidRPr="004D5E33" w:rsidRDefault="00667D8F" w:rsidP="00783281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3"/>
          </w:tcPr>
          <w:p w14:paraId="47E021E2" w14:textId="77777777" w:rsidR="002E6895" w:rsidRPr="00522BAC" w:rsidRDefault="002E6895" w:rsidP="002E6895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Script 3 questions asked by the teacher during this segment of the lesson:</w:t>
            </w:r>
          </w:p>
          <w:p w14:paraId="7C80B1DD" w14:textId="77777777" w:rsidR="002E6895" w:rsidRDefault="002E6895" w:rsidP="002E6895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1.</w:t>
            </w:r>
          </w:p>
          <w:p w14:paraId="70347886" w14:textId="77777777" w:rsidR="002E6895" w:rsidRDefault="002E6895" w:rsidP="002E6895">
            <w:pPr>
              <w:rPr>
                <w:sz w:val="20"/>
                <w:szCs w:val="20"/>
              </w:rPr>
            </w:pPr>
          </w:p>
          <w:p w14:paraId="280095A8" w14:textId="77777777" w:rsidR="002E6895" w:rsidRDefault="002E6895" w:rsidP="002E6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397A13F1" w14:textId="77777777" w:rsidR="002E6895" w:rsidRPr="004D5E33" w:rsidRDefault="002E6895" w:rsidP="002E6895">
            <w:pPr>
              <w:rPr>
                <w:sz w:val="20"/>
                <w:szCs w:val="20"/>
              </w:rPr>
            </w:pPr>
          </w:p>
          <w:p w14:paraId="1B5BCA16" w14:textId="77777777" w:rsidR="002E6895" w:rsidRPr="004D5E33" w:rsidRDefault="002E6895" w:rsidP="002E6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2B64770D" w14:textId="77777777" w:rsidR="002E6895" w:rsidRPr="004D5E33" w:rsidRDefault="002E6895" w:rsidP="002E6895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How many students responded to the questions asked?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tally</w:t>
            </w:r>
            <w:proofErr w:type="gramEnd"/>
            <w:r>
              <w:rPr>
                <w:sz w:val="20"/>
                <w:szCs w:val="20"/>
              </w:rPr>
              <w:t xml:space="preserve"> here)</w:t>
            </w:r>
          </w:p>
          <w:p w14:paraId="4837E505" w14:textId="77777777" w:rsidR="002E6895" w:rsidRDefault="002E6895" w:rsidP="002E6895">
            <w:pPr>
              <w:rPr>
                <w:sz w:val="20"/>
                <w:szCs w:val="20"/>
              </w:rPr>
            </w:pPr>
          </w:p>
          <w:p w14:paraId="2359CC9B" w14:textId="77777777" w:rsidR="002E6895" w:rsidRDefault="002E6895" w:rsidP="002E6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proofErr w:type="gramStart"/>
            <w:r>
              <w:rPr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 in this lesson segment seemed to most engage the students?</w:t>
            </w:r>
          </w:p>
          <w:p w14:paraId="73A23566" w14:textId="77777777" w:rsidR="00667D8F" w:rsidRPr="005A0762" w:rsidRDefault="00667D8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2BAC" w14:paraId="2A53352B" w14:textId="77777777" w:rsidTr="005A0762">
        <w:tc>
          <w:tcPr>
            <w:tcW w:w="12978" w:type="dxa"/>
            <w:gridSpan w:val="7"/>
          </w:tcPr>
          <w:p w14:paraId="3CF7E000" w14:textId="77777777" w:rsidR="00522BAC" w:rsidRPr="00F85BEE" w:rsidRDefault="00522BAC" w:rsidP="00522BAC">
            <w:pPr>
              <w:rPr>
                <w:b/>
                <w:sz w:val="20"/>
                <w:szCs w:val="20"/>
              </w:rPr>
            </w:pPr>
            <w:r w:rsidRPr="00F85BEE">
              <w:rPr>
                <w:b/>
                <w:sz w:val="20"/>
                <w:szCs w:val="20"/>
              </w:rPr>
              <w:t>Note any behavior</w:t>
            </w:r>
            <w:r w:rsidR="00F85BEE">
              <w:rPr>
                <w:b/>
                <w:sz w:val="20"/>
                <w:szCs w:val="20"/>
              </w:rPr>
              <w:t xml:space="preserve"> problems during this </w:t>
            </w:r>
            <w:proofErr w:type="gramStart"/>
            <w:r w:rsidR="00F85BEE">
              <w:rPr>
                <w:b/>
                <w:sz w:val="20"/>
                <w:szCs w:val="20"/>
              </w:rPr>
              <w:t>40 minute</w:t>
            </w:r>
            <w:proofErr w:type="gramEnd"/>
            <w:r w:rsidR="00F85BEE">
              <w:rPr>
                <w:b/>
                <w:sz w:val="20"/>
                <w:szCs w:val="20"/>
              </w:rPr>
              <w:t xml:space="preserve"> segment.  How did the teacher respond?</w:t>
            </w:r>
          </w:p>
          <w:p w14:paraId="0C593B91" w14:textId="77777777" w:rsidR="00522BAC" w:rsidRDefault="00522BAC">
            <w:pPr>
              <w:rPr>
                <w:sz w:val="20"/>
                <w:szCs w:val="20"/>
              </w:rPr>
            </w:pPr>
          </w:p>
          <w:p w14:paraId="564EDBCD" w14:textId="77777777" w:rsidR="00F85BEE" w:rsidRPr="00522BAC" w:rsidRDefault="00F85BEE">
            <w:pPr>
              <w:rPr>
                <w:sz w:val="20"/>
                <w:szCs w:val="20"/>
              </w:rPr>
            </w:pPr>
          </w:p>
        </w:tc>
      </w:tr>
      <w:tr w:rsidR="00193391" w14:paraId="01FCA30D" w14:textId="77777777" w:rsidTr="00FA58DD">
        <w:trPr>
          <w:trHeight w:val="719"/>
        </w:trPr>
        <w:tc>
          <w:tcPr>
            <w:tcW w:w="6408" w:type="dxa"/>
            <w:gridSpan w:val="4"/>
          </w:tcPr>
          <w:p w14:paraId="1B549A05" w14:textId="42E336DC" w:rsidR="00193391" w:rsidRPr="005A0762" w:rsidRDefault="00193391" w:rsidP="00A50B32">
            <w:pPr>
              <w:rPr>
                <w:b/>
                <w:sz w:val="20"/>
                <w:szCs w:val="20"/>
                <w:u w:val="single"/>
              </w:rPr>
            </w:pPr>
            <w:r w:rsidRPr="005A0762">
              <w:rPr>
                <w:b/>
                <w:sz w:val="20"/>
                <w:szCs w:val="20"/>
                <w:u w:val="single"/>
              </w:rPr>
              <w:lastRenderedPageBreak/>
              <w:t xml:space="preserve">Time in lesson: </w:t>
            </w:r>
            <w:r>
              <w:rPr>
                <w:b/>
                <w:sz w:val="20"/>
                <w:szCs w:val="20"/>
                <w:u w:val="single"/>
              </w:rPr>
              <w:t>46-60</w:t>
            </w:r>
            <w:r w:rsidRPr="005A0762">
              <w:rPr>
                <w:b/>
                <w:sz w:val="20"/>
                <w:szCs w:val="20"/>
                <w:u w:val="single"/>
              </w:rPr>
              <w:t xml:space="preserve"> minutes</w:t>
            </w:r>
          </w:p>
          <w:p w14:paraId="546F8083" w14:textId="17A56765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instructional strategies did the teacher use during this segment? (</w:t>
            </w:r>
            <w:proofErr w:type="gramStart"/>
            <w:r>
              <w:rPr>
                <w:sz w:val="20"/>
                <w:szCs w:val="20"/>
              </w:rPr>
              <w:t>check</w:t>
            </w:r>
            <w:proofErr w:type="gramEnd"/>
            <w:r>
              <w:rPr>
                <w:sz w:val="20"/>
                <w:szCs w:val="20"/>
              </w:rPr>
              <w:t xml:space="preserve"> all that apply)</w:t>
            </w:r>
          </w:p>
        </w:tc>
        <w:tc>
          <w:tcPr>
            <w:tcW w:w="6570" w:type="dxa"/>
            <w:gridSpan w:val="3"/>
          </w:tcPr>
          <w:p w14:paraId="2DFDD328" w14:textId="77777777" w:rsidR="00193391" w:rsidRPr="005A0762" w:rsidRDefault="00193391" w:rsidP="00A50B32">
            <w:pPr>
              <w:rPr>
                <w:b/>
                <w:sz w:val="20"/>
                <w:szCs w:val="20"/>
                <w:u w:val="single"/>
              </w:rPr>
            </w:pPr>
            <w:r w:rsidRPr="005A0762">
              <w:rPr>
                <w:b/>
                <w:sz w:val="20"/>
                <w:szCs w:val="20"/>
                <w:u w:val="single"/>
              </w:rPr>
              <w:t xml:space="preserve">Time in lesson: </w:t>
            </w:r>
            <w:r>
              <w:rPr>
                <w:b/>
                <w:sz w:val="20"/>
                <w:szCs w:val="20"/>
                <w:u w:val="single"/>
              </w:rPr>
              <w:t>46-60</w:t>
            </w:r>
            <w:r w:rsidRPr="005A0762">
              <w:rPr>
                <w:b/>
                <w:sz w:val="20"/>
                <w:szCs w:val="20"/>
                <w:u w:val="single"/>
              </w:rPr>
              <w:t xml:space="preserve"> minutes</w:t>
            </w:r>
          </w:p>
          <w:p w14:paraId="6655BB3B" w14:textId="7D9A82BD" w:rsidR="00193391" w:rsidRPr="00F85BEE" w:rsidRDefault="00193391" w:rsidP="00B664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instructional strategies did the teacher use during this segment? (</w:t>
            </w:r>
            <w:proofErr w:type="gramStart"/>
            <w:r>
              <w:rPr>
                <w:sz w:val="20"/>
                <w:szCs w:val="20"/>
              </w:rPr>
              <w:t>check</w:t>
            </w:r>
            <w:proofErr w:type="gramEnd"/>
            <w:r>
              <w:rPr>
                <w:sz w:val="20"/>
                <w:szCs w:val="20"/>
              </w:rPr>
              <w:t xml:space="preserve"> all that apply)</w:t>
            </w:r>
          </w:p>
        </w:tc>
      </w:tr>
      <w:tr w:rsidR="00193391" w14:paraId="47322ECF" w14:textId="77777777" w:rsidTr="009359A9">
        <w:trPr>
          <w:trHeight w:val="386"/>
        </w:trPr>
        <w:tc>
          <w:tcPr>
            <w:tcW w:w="2136" w:type="dxa"/>
          </w:tcPr>
          <w:p w14:paraId="68B0E615" w14:textId="378E06F6" w:rsidR="00193391" w:rsidRPr="00B664E9" w:rsidRDefault="00193391" w:rsidP="00B664E9">
            <w:pPr>
              <w:rPr>
                <w:sz w:val="20"/>
                <w:szCs w:val="20"/>
              </w:rPr>
            </w:pPr>
            <w:r w:rsidRPr="004D5E33">
              <w:rPr>
                <w:sz w:val="20"/>
                <w:szCs w:val="20"/>
              </w:rPr>
              <w:t>___</w:t>
            </w:r>
            <w:proofErr w:type="gramStart"/>
            <w:r w:rsidRPr="004D5E33">
              <w:rPr>
                <w:sz w:val="20"/>
                <w:szCs w:val="20"/>
              </w:rPr>
              <w:t>advance</w:t>
            </w:r>
            <w:proofErr w:type="gramEnd"/>
            <w:r w:rsidRPr="004D5E33">
              <w:rPr>
                <w:sz w:val="20"/>
                <w:szCs w:val="20"/>
              </w:rPr>
              <w:t xml:space="preserve"> organizers</w:t>
            </w:r>
          </w:p>
        </w:tc>
        <w:tc>
          <w:tcPr>
            <w:tcW w:w="2136" w:type="dxa"/>
          </w:tcPr>
          <w:p w14:paraId="65779E8D" w14:textId="4F0E41A2" w:rsidR="00193391" w:rsidRPr="00B664E9" w:rsidRDefault="00193391" w:rsidP="00B664E9">
            <w:pPr>
              <w:rPr>
                <w:sz w:val="20"/>
                <w:szCs w:val="20"/>
              </w:rPr>
            </w:pPr>
            <w:r w:rsidRPr="004D5E33">
              <w:rPr>
                <w:sz w:val="20"/>
                <w:szCs w:val="20"/>
              </w:rPr>
              <w:t>___</w:t>
            </w:r>
            <w:proofErr w:type="gramStart"/>
            <w:r w:rsidRPr="004D5E33">
              <w:rPr>
                <w:sz w:val="20"/>
                <w:szCs w:val="20"/>
              </w:rPr>
              <w:t>graphic</w:t>
            </w:r>
            <w:proofErr w:type="gramEnd"/>
            <w:r w:rsidRPr="004D5E33">
              <w:rPr>
                <w:sz w:val="20"/>
                <w:szCs w:val="20"/>
              </w:rPr>
              <w:t xml:space="preserve"> organizers</w:t>
            </w:r>
          </w:p>
        </w:tc>
        <w:tc>
          <w:tcPr>
            <w:tcW w:w="2136" w:type="dxa"/>
            <w:gridSpan w:val="2"/>
          </w:tcPr>
          <w:p w14:paraId="35A49F07" w14:textId="13B9E825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jigsaw</w:t>
            </w:r>
            <w:proofErr w:type="gramEnd"/>
          </w:p>
        </w:tc>
        <w:tc>
          <w:tcPr>
            <w:tcW w:w="2190" w:type="dxa"/>
          </w:tcPr>
          <w:p w14:paraId="1260026C" w14:textId="0D60DE6A" w:rsidR="00193391" w:rsidRPr="00F85BEE" w:rsidRDefault="00193391">
            <w:pPr>
              <w:rPr>
                <w:b/>
                <w:sz w:val="20"/>
                <w:szCs w:val="20"/>
              </w:rPr>
            </w:pPr>
            <w:r w:rsidRPr="004D5E33">
              <w:rPr>
                <w:sz w:val="20"/>
                <w:szCs w:val="20"/>
              </w:rPr>
              <w:t>___</w:t>
            </w:r>
            <w:proofErr w:type="gramStart"/>
            <w:r w:rsidRPr="004D5E33">
              <w:rPr>
                <w:sz w:val="20"/>
                <w:szCs w:val="20"/>
              </w:rPr>
              <w:t>advance</w:t>
            </w:r>
            <w:proofErr w:type="gramEnd"/>
            <w:r w:rsidRPr="004D5E33">
              <w:rPr>
                <w:sz w:val="20"/>
                <w:szCs w:val="20"/>
              </w:rPr>
              <w:t xml:space="preserve"> organizers</w:t>
            </w:r>
          </w:p>
        </w:tc>
        <w:tc>
          <w:tcPr>
            <w:tcW w:w="2190" w:type="dxa"/>
          </w:tcPr>
          <w:p w14:paraId="0849973E" w14:textId="5CDD1F3B" w:rsidR="00193391" w:rsidRPr="00F85BEE" w:rsidRDefault="00193391">
            <w:pPr>
              <w:rPr>
                <w:b/>
                <w:sz w:val="20"/>
                <w:szCs w:val="20"/>
              </w:rPr>
            </w:pPr>
            <w:r w:rsidRPr="004D5E33">
              <w:rPr>
                <w:sz w:val="20"/>
                <w:szCs w:val="20"/>
              </w:rPr>
              <w:t>___</w:t>
            </w:r>
            <w:proofErr w:type="gramStart"/>
            <w:r w:rsidRPr="004D5E33">
              <w:rPr>
                <w:sz w:val="20"/>
                <w:szCs w:val="20"/>
              </w:rPr>
              <w:t>graphic</w:t>
            </w:r>
            <w:proofErr w:type="gramEnd"/>
            <w:r w:rsidRPr="004D5E33">
              <w:rPr>
                <w:sz w:val="20"/>
                <w:szCs w:val="20"/>
              </w:rPr>
              <w:t xml:space="preserve"> organizers</w:t>
            </w:r>
          </w:p>
        </w:tc>
        <w:tc>
          <w:tcPr>
            <w:tcW w:w="2190" w:type="dxa"/>
          </w:tcPr>
          <w:p w14:paraId="0775A471" w14:textId="7645E183" w:rsidR="00193391" w:rsidRPr="00F85BEE" w:rsidRDefault="001933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jigsaw</w:t>
            </w:r>
            <w:proofErr w:type="gramEnd"/>
          </w:p>
        </w:tc>
      </w:tr>
      <w:tr w:rsidR="00193391" w14:paraId="66527F80" w14:textId="77777777" w:rsidTr="009359A9">
        <w:trPr>
          <w:trHeight w:val="530"/>
        </w:trPr>
        <w:tc>
          <w:tcPr>
            <w:tcW w:w="2136" w:type="dxa"/>
          </w:tcPr>
          <w:p w14:paraId="42262065" w14:textId="7D601EBA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think</w:t>
            </w:r>
            <w:proofErr w:type="gramEnd"/>
            <w:r>
              <w:rPr>
                <w:sz w:val="20"/>
                <w:szCs w:val="20"/>
              </w:rPr>
              <w:t xml:space="preserve"> pair share</w:t>
            </w:r>
          </w:p>
        </w:tc>
        <w:tc>
          <w:tcPr>
            <w:tcW w:w="2136" w:type="dxa"/>
          </w:tcPr>
          <w:p w14:paraId="4BB5A9F1" w14:textId="518A5C62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___Example and non-examples</w:t>
            </w:r>
          </w:p>
        </w:tc>
        <w:tc>
          <w:tcPr>
            <w:tcW w:w="2136" w:type="dxa"/>
            <w:gridSpan w:val="2"/>
          </w:tcPr>
          <w:p w14:paraId="6B3A9808" w14:textId="5D38DCBC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compare</w:t>
            </w:r>
            <w:proofErr w:type="gramEnd"/>
            <w:r>
              <w:rPr>
                <w:sz w:val="20"/>
                <w:szCs w:val="20"/>
              </w:rPr>
              <w:t xml:space="preserve"> and contrast</w:t>
            </w:r>
          </w:p>
        </w:tc>
        <w:tc>
          <w:tcPr>
            <w:tcW w:w="2190" w:type="dxa"/>
          </w:tcPr>
          <w:p w14:paraId="3DEAFF11" w14:textId="1D544C9F" w:rsidR="00193391" w:rsidRPr="00F85BEE" w:rsidRDefault="001933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think</w:t>
            </w:r>
            <w:proofErr w:type="gramEnd"/>
            <w:r>
              <w:rPr>
                <w:sz w:val="20"/>
                <w:szCs w:val="20"/>
              </w:rPr>
              <w:t xml:space="preserve"> pair share</w:t>
            </w:r>
          </w:p>
        </w:tc>
        <w:tc>
          <w:tcPr>
            <w:tcW w:w="2190" w:type="dxa"/>
          </w:tcPr>
          <w:p w14:paraId="7B480291" w14:textId="5C9956D8" w:rsidR="00193391" w:rsidRPr="00F85BEE" w:rsidRDefault="001933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___Example and non-examples</w:t>
            </w:r>
          </w:p>
        </w:tc>
        <w:tc>
          <w:tcPr>
            <w:tcW w:w="2190" w:type="dxa"/>
          </w:tcPr>
          <w:p w14:paraId="41E76D22" w14:textId="47E5D643" w:rsidR="00193391" w:rsidRPr="00F85BEE" w:rsidRDefault="001933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compare</w:t>
            </w:r>
            <w:proofErr w:type="gramEnd"/>
            <w:r>
              <w:rPr>
                <w:sz w:val="20"/>
                <w:szCs w:val="20"/>
              </w:rPr>
              <w:t xml:space="preserve"> and contrast</w:t>
            </w:r>
          </w:p>
        </w:tc>
      </w:tr>
      <w:tr w:rsidR="00193391" w14:paraId="556A5BED" w14:textId="77777777" w:rsidTr="009359A9">
        <w:trPr>
          <w:trHeight w:val="440"/>
        </w:trPr>
        <w:tc>
          <w:tcPr>
            <w:tcW w:w="2136" w:type="dxa"/>
          </w:tcPr>
          <w:p w14:paraId="1966C720" w14:textId="6174E8CC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higher</w:t>
            </w:r>
            <w:proofErr w:type="gramEnd"/>
            <w:r>
              <w:rPr>
                <w:sz w:val="20"/>
                <w:szCs w:val="20"/>
              </w:rPr>
              <w:t xml:space="preserve"> order questions</w:t>
            </w:r>
          </w:p>
        </w:tc>
        <w:tc>
          <w:tcPr>
            <w:tcW w:w="2136" w:type="dxa"/>
          </w:tcPr>
          <w:p w14:paraId="16F1E620" w14:textId="5A18E9DC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games</w:t>
            </w:r>
            <w:proofErr w:type="gramEnd"/>
          </w:p>
        </w:tc>
        <w:tc>
          <w:tcPr>
            <w:tcW w:w="2136" w:type="dxa"/>
            <w:gridSpan w:val="2"/>
          </w:tcPr>
          <w:p w14:paraId="05F23CA7" w14:textId="41435EAF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formative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190" w:type="dxa"/>
          </w:tcPr>
          <w:p w14:paraId="6EB4BC7F" w14:textId="24D7DA0A" w:rsidR="00193391" w:rsidRPr="00F85BEE" w:rsidRDefault="001933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higher</w:t>
            </w:r>
            <w:proofErr w:type="gramEnd"/>
            <w:r>
              <w:rPr>
                <w:sz w:val="20"/>
                <w:szCs w:val="20"/>
              </w:rPr>
              <w:t xml:space="preserve"> order questions</w:t>
            </w:r>
          </w:p>
        </w:tc>
        <w:tc>
          <w:tcPr>
            <w:tcW w:w="2190" w:type="dxa"/>
          </w:tcPr>
          <w:p w14:paraId="26B04608" w14:textId="7BCD029B" w:rsidR="00193391" w:rsidRPr="00F85BEE" w:rsidRDefault="001933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games</w:t>
            </w:r>
            <w:proofErr w:type="gramEnd"/>
          </w:p>
        </w:tc>
        <w:tc>
          <w:tcPr>
            <w:tcW w:w="2190" w:type="dxa"/>
          </w:tcPr>
          <w:p w14:paraId="390D7C67" w14:textId="636D41E3" w:rsidR="00193391" w:rsidRPr="00F85BEE" w:rsidRDefault="001933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formative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</w:tr>
      <w:tr w:rsidR="00193391" w14:paraId="16CA5817" w14:textId="77777777" w:rsidTr="00D52535">
        <w:trPr>
          <w:trHeight w:val="566"/>
        </w:trPr>
        <w:tc>
          <w:tcPr>
            <w:tcW w:w="2136" w:type="dxa"/>
          </w:tcPr>
          <w:p w14:paraId="116FBE87" w14:textId="6068B4D1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summative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4272" w:type="dxa"/>
            <w:gridSpan w:val="3"/>
          </w:tcPr>
          <w:p w14:paraId="6C556B23" w14:textId="5776F86C" w:rsidR="00193391" w:rsidRPr="00B664E9" w:rsidRDefault="00193391" w:rsidP="00B66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____Other (describe)</w:t>
            </w:r>
          </w:p>
        </w:tc>
        <w:tc>
          <w:tcPr>
            <w:tcW w:w="2190" w:type="dxa"/>
          </w:tcPr>
          <w:p w14:paraId="4BCDED86" w14:textId="0A251D08" w:rsidR="00193391" w:rsidRPr="00F85BEE" w:rsidRDefault="00193391">
            <w:pPr>
              <w:rPr>
                <w:b/>
                <w:sz w:val="20"/>
                <w:szCs w:val="20"/>
              </w:rPr>
            </w:pPr>
          </w:p>
        </w:tc>
        <w:tc>
          <w:tcPr>
            <w:tcW w:w="4380" w:type="dxa"/>
            <w:gridSpan w:val="2"/>
          </w:tcPr>
          <w:p w14:paraId="23FC07F7" w14:textId="2925E485" w:rsidR="00193391" w:rsidRPr="00F85BEE" w:rsidRDefault="001933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summative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</w:tr>
      <w:tr w:rsidR="00193391" w14:paraId="1C9469EC" w14:textId="77777777" w:rsidTr="00000E52">
        <w:trPr>
          <w:trHeight w:val="936"/>
        </w:trPr>
        <w:tc>
          <w:tcPr>
            <w:tcW w:w="6408" w:type="dxa"/>
            <w:gridSpan w:val="4"/>
          </w:tcPr>
          <w:p w14:paraId="070720D3" w14:textId="77777777" w:rsidR="00193391" w:rsidRPr="00522BAC" w:rsidRDefault="00193391" w:rsidP="00A50B32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Script 3 questions asked by the teacher during this segment of the lesson:</w:t>
            </w:r>
          </w:p>
          <w:p w14:paraId="3782E0E5" w14:textId="77777777" w:rsidR="00193391" w:rsidRDefault="00193391" w:rsidP="00A50B32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1.</w:t>
            </w:r>
          </w:p>
          <w:p w14:paraId="32FA8B68" w14:textId="77777777" w:rsidR="00193391" w:rsidRDefault="00193391" w:rsidP="00A50B32">
            <w:pPr>
              <w:rPr>
                <w:sz w:val="20"/>
                <w:szCs w:val="20"/>
              </w:rPr>
            </w:pPr>
          </w:p>
          <w:p w14:paraId="50C2E2EE" w14:textId="77777777" w:rsidR="00193391" w:rsidRDefault="00193391" w:rsidP="00A50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5F88AF9B" w14:textId="77777777" w:rsidR="00193391" w:rsidRPr="004D5E33" w:rsidRDefault="00193391" w:rsidP="00A50B32">
            <w:pPr>
              <w:rPr>
                <w:sz w:val="20"/>
                <w:szCs w:val="20"/>
              </w:rPr>
            </w:pPr>
          </w:p>
          <w:p w14:paraId="19C5C3C6" w14:textId="77777777" w:rsidR="00193391" w:rsidRPr="004D5E33" w:rsidRDefault="00193391" w:rsidP="00A50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52F43D13" w14:textId="77777777" w:rsidR="00193391" w:rsidRPr="004D5E33" w:rsidRDefault="00193391" w:rsidP="00A50B32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How many students responded to the questions asked?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tally</w:t>
            </w:r>
            <w:proofErr w:type="gramEnd"/>
            <w:r>
              <w:rPr>
                <w:sz w:val="20"/>
                <w:szCs w:val="20"/>
              </w:rPr>
              <w:t xml:space="preserve"> here)</w:t>
            </w:r>
          </w:p>
          <w:p w14:paraId="7ED7D9F1" w14:textId="77777777" w:rsidR="00193391" w:rsidRDefault="00193391" w:rsidP="00A50B32">
            <w:pPr>
              <w:rPr>
                <w:sz w:val="20"/>
                <w:szCs w:val="20"/>
              </w:rPr>
            </w:pPr>
          </w:p>
          <w:p w14:paraId="39D0DCCD" w14:textId="77777777" w:rsidR="00193391" w:rsidRDefault="00193391" w:rsidP="00A50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proofErr w:type="gramStart"/>
            <w:r>
              <w:rPr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 in this lesson segment seemed to most engage the students?</w:t>
            </w:r>
          </w:p>
          <w:p w14:paraId="6BA21729" w14:textId="6A46B905" w:rsidR="00193391" w:rsidRPr="00B664E9" w:rsidRDefault="00193391" w:rsidP="00B664E9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3"/>
          </w:tcPr>
          <w:p w14:paraId="7A1ED711" w14:textId="77777777" w:rsidR="00193391" w:rsidRPr="00522BAC" w:rsidRDefault="00193391" w:rsidP="00A50B32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Script 3 questions asked by the teacher during this segment of the lesson:</w:t>
            </w:r>
          </w:p>
          <w:p w14:paraId="0C2D9BEB" w14:textId="77777777" w:rsidR="00193391" w:rsidRDefault="00193391" w:rsidP="00A50B32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1.</w:t>
            </w:r>
          </w:p>
          <w:p w14:paraId="4CC339D9" w14:textId="77777777" w:rsidR="00193391" w:rsidRDefault="00193391" w:rsidP="00A50B32">
            <w:pPr>
              <w:rPr>
                <w:sz w:val="20"/>
                <w:szCs w:val="20"/>
              </w:rPr>
            </w:pPr>
          </w:p>
          <w:p w14:paraId="788F0B80" w14:textId="77777777" w:rsidR="00193391" w:rsidRDefault="00193391" w:rsidP="00A50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22B92D41" w14:textId="77777777" w:rsidR="00193391" w:rsidRPr="004D5E33" w:rsidRDefault="00193391" w:rsidP="00A50B32">
            <w:pPr>
              <w:rPr>
                <w:sz w:val="20"/>
                <w:szCs w:val="20"/>
              </w:rPr>
            </w:pPr>
          </w:p>
          <w:p w14:paraId="3509E4EA" w14:textId="77777777" w:rsidR="00193391" w:rsidRPr="004D5E33" w:rsidRDefault="00193391" w:rsidP="00A50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579FB7BA" w14:textId="77777777" w:rsidR="00193391" w:rsidRPr="004D5E33" w:rsidRDefault="00193391" w:rsidP="00A50B32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>How many students responded to the questions asked?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tally</w:t>
            </w:r>
            <w:proofErr w:type="gramEnd"/>
            <w:r>
              <w:rPr>
                <w:sz w:val="20"/>
                <w:szCs w:val="20"/>
              </w:rPr>
              <w:t xml:space="preserve"> here)</w:t>
            </w:r>
          </w:p>
          <w:p w14:paraId="255848CB" w14:textId="77777777" w:rsidR="00193391" w:rsidRDefault="00193391" w:rsidP="00A50B32">
            <w:pPr>
              <w:rPr>
                <w:sz w:val="20"/>
                <w:szCs w:val="20"/>
              </w:rPr>
            </w:pPr>
          </w:p>
          <w:p w14:paraId="46ED4EA4" w14:textId="77777777" w:rsidR="00193391" w:rsidRDefault="00193391" w:rsidP="00A50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proofErr w:type="gramStart"/>
            <w:r>
              <w:rPr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 in this lesson segment seemed to most engage the students?</w:t>
            </w:r>
          </w:p>
          <w:p w14:paraId="445F7190" w14:textId="000511B2" w:rsidR="00193391" w:rsidRPr="00F85BEE" w:rsidRDefault="00193391">
            <w:pPr>
              <w:rPr>
                <w:b/>
                <w:sz w:val="20"/>
                <w:szCs w:val="20"/>
              </w:rPr>
            </w:pPr>
          </w:p>
        </w:tc>
      </w:tr>
      <w:tr w:rsidR="00F85BEE" w14:paraId="1880EACC" w14:textId="77777777" w:rsidTr="005A0762">
        <w:tc>
          <w:tcPr>
            <w:tcW w:w="12978" w:type="dxa"/>
            <w:gridSpan w:val="7"/>
          </w:tcPr>
          <w:p w14:paraId="5407CA51" w14:textId="77777777" w:rsidR="00F85BEE" w:rsidRPr="00F85BEE" w:rsidRDefault="00F85BEE" w:rsidP="00F85BEE">
            <w:pPr>
              <w:rPr>
                <w:b/>
                <w:sz w:val="20"/>
                <w:szCs w:val="20"/>
              </w:rPr>
            </w:pPr>
            <w:r w:rsidRPr="00F85BEE">
              <w:rPr>
                <w:b/>
                <w:sz w:val="20"/>
                <w:szCs w:val="20"/>
              </w:rPr>
              <w:t>Note any behavior</w:t>
            </w:r>
            <w:r>
              <w:rPr>
                <w:b/>
                <w:sz w:val="20"/>
                <w:szCs w:val="20"/>
              </w:rPr>
              <w:t xml:space="preserve"> problems during this </w:t>
            </w:r>
            <w:proofErr w:type="gramStart"/>
            <w:r>
              <w:rPr>
                <w:b/>
                <w:sz w:val="20"/>
                <w:szCs w:val="20"/>
              </w:rPr>
              <w:t>40 minute</w:t>
            </w:r>
            <w:proofErr w:type="gramEnd"/>
            <w:r>
              <w:rPr>
                <w:b/>
                <w:sz w:val="20"/>
                <w:szCs w:val="20"/>
              </w:rPr>
              <w:t xml:space="preserve"> segment.  How did the teacher respond?</w:t>
            </w:r>
          </w:p>
          <w:p w14:paraId="49E95FCB" w14:textId="77777777" w:rsidR="00F85BEE" w:rsidRDefault="00F85BEE" w:rsidP="00F85BEE">
            <w:pPr>
              <w:rPr>
                <w:sz w:val="20"/>
                <w:szCs w:val="20"/>
              </w:rPr>
            </w:pPr>
          </w:p>
          <w:p w14:paraId="190CBB7A" w14:textId="77777777" w:rsidR="00F85BEE" w:rsidRPr="00522BAC" w:rsidRDefault="00F85BEE">
            <w:pPr>
              <w:rPr>
                <w:sz w:val="20"/>
                <w:szCs w:val="20"/>
              </w:rPr>
            </w:pPr>
          </w:p>
        </w:tc>
      </w:tr>
      <w:tr w:rsidR="00626B15" w14:paraId="61C4F748" w14:textId="77777777" w:rsidTr="005A0762">
        <w:tc>
          <w:tcPr>
            <w:tcW w:w="12978" w:type="dxa"/>
            <w:gridSpan w:val="7"/>
          </w:tcPr>
          <w:p w14:paraId="24BC65C9" w14:textId="77777777" w:rsidR="00626B15" w:rsidRPr="00F85BEE" w:rsidRDefault="00F85BEE">
            <w:pPr>
              <w:rPr>
                <w:b/>
                <w:sz w:val="20"/>
                <w:szCs w:val="20"/>
              </w:rPr>
            </w:pPr>
            <w:r w:rsidRPr="00F85BEE">
              <w:rPr>
                <w:b/>
                <w:sz w:val="20"/>
                <w:szCs w:val="20"/>
              </w:rPr>
              <w:t>Time frame: 75 minutes-bell</w:t>
            </w:r>
          </w:p>
          <w:p w14:paraId="6A99830B" w14:textId="77777777" w:rsidR="00F85BEE" w:rsidRDefault="00F85BEE" w:rsidP="00F85BEE">
            <w:pPr>
              <w:rPr>
                <w:sz w:val="20"/>
                <w:szCs w:val="20"/>
              </w:rPr>
            </w:pPr>
            <w:r w:rsidRPr="00522BAC">
              <w:rPr>
                <w:sz w:val="20"/>
                <w:szCs w:val="20"/>
              </w:rPr>
              <w:t xml:space="preserve">What was the primary </w:t>
            </w:r>
            <w:proofErr w:type="gramStart"/>
            <w:r w:rsidRPr="00522BAC">
              <w:rPr>
                <w:sz w:val="20"/>
                <w:szCs w:val="20"/>
              </w:rPr>
              <w:t>activity(</w:t>
            </w:r>
            <w:proofErr w:type="spellStart"/>
            <w:proofErr w:type="gramEnd"/>
            <w:r w:rsidRPr="00522BAC">
              <w:rPr>
                <w:sz w:val="20"/>
                <w:szCs w:val="20"/>
              </w:rPr>
              <w:t>ies</w:t>
            </w:r>
            <w:proofErr w:type="spellEnd"/>
            <w:r w:rsidRPr="00522BAC">
              <w:rPr>
                <w:sz w:val="20"/>
                <w:szCs w:val="20"/>
              </w:rPr>
              <w:t>) used by the teacher during this segment of the lesson?</w:t>
            </w:r>
          </w:p>
          <w:p w14:paraId="1E453196" w14:textId="77777777" w:rsidR="00F85BEE" w:rsidRDefault="00F85BEE" w:rsidP="00F85BEE">
            <w:pPr>
              <w:rPr>
                <w:sz w:val="20"/>
                <w:szCs w:val="20"/>
              </w:rPr>
            </w:pPr>
          </w:p>
          <w:p w14:paraId="5F8C133E" w14:textId="77777777" w:rsidR="00F85BEE" w:rsidRDefault="00F85BEE" w:rsidP="00F8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teacher provide a summary of the lesson?  If so, describe how.</w:t>
            </w:r>
          </w:p>
          <w:p w14:paraId="1BCB23DE" w14:textId="77777777" w:rsidR="00F85BEE" w:rsidRDefault="00F85BEE" w:rsidP="00F85BEE">
            <w:pPr>
              <w:rPr>
                <w:sz w:val="20"/>
                <w:szCs w:val="20"/>
              </w:rPr>
            </w:pPr>
          </w:p>
          <w:p w14:paraId="5B2BB62B" w14:textId="77777777" w:rsidR="00F85BEE" w:rsidRDefault="00F85BEE" w:rsidP="00F8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teacher ask any questions during this segment?  If so, script those questions and note if students were able to answer them.</w:t>
            </w:r>
          </w:p>
          <w:p w14:paraId="36F86424" w14:textId="77777777" w:rsidR="00F85BEE" w:rsidRDefault="00F85BEE" w:rsidP="00F85BEE">
            <w:pPr>
              <w:rPr>
                <w:sz w:val="20"/>
                <w:szCs w:val="20"/>
              </w:rPr>
            </w:pPr>
          </w:p>
          <w:p w14:paraId="72268EB8" w14:textId="77777777" w:rsidR="00F85BEE" w:rsidRDefault="00F85BEE" w:rsidP="00F85BEE">
            <w:pPr>
              <w:rPr>
                <w:sz w:val="20"/>
                <w:szCs w:val="20"/>
              </w:rPr>
            </w:pPr>
          </w:p>
          <w:p w14:paraId="4C3E1A49" w14:textId="77777777" w:rsidR="005A0762" w:rsidRDefault="00116837" w:rsidP="00F8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specific evidence did you see at the end of (or during) the lesson that indicated that students had learned the material presented in the lesson?</w:t>
            </w:r>
          </w:p>
          <w:p w14:paraId="05833CAA" w14:textId="77777777" w:rsidR="00116837" w:rsidRDefault="00116837" w:rsidP="00F85BEE">
            <w:pPr>
              <w:rPr>
                <w:sz w:val="20"/>
                <w:szCs w:val="20"/>
              </w:rPr>
            </w:pPr>
          </w:p>
          <w:p w14:paraId="16BAE694" w14:textId="77777777" w:rsidR="00F85BEE" w:rsidRDefault="00F85BEE">
            <w:pPr>
              <w:rPr>
                <w:sz w:val="20"/>
                <w:szCs w:val="20"/>
              </w:rPr>
            </w:pPr>
          </w:p>
          <w:p w14:paraId="1B2C84AC" w14:textId="77777777" w:rsidR="00116837" w:rsidRDefault="00116837">
            <w:pPr>
              <w:rPr>
                <w:sz w:val="20"/>
                <w:szCs w:val="20"/>
              </w:rPr>
            </w:pPr>
          </w:p>
          <w:p w14:paraId="15EA8A36" w14:textId="77777777" w:rsidR="00116837" w:rsidRPr="00522BAC" w:rsidRDefault="00116837">
            <w:pPr>
              <w:rPr>
                <w:sz w:val="20"/>
                <w:szCs w:val="20"/>
              </w:rPr>
            </w:pPr>
          </w:p>
        </w:tc>
      </w:tr>
    </w:tbl>
    <w:p w14:paraId="5C4F71CD" w14:textId="77777777" w:rsidR="00626B15" w:rsidRDefault="008626F7" w:rsidP="00F85BEE">
      <w:r>
        <w:t>Provide a summary of the lesson here.  You may want to comment on trends you saw in this lesson or across lessons you have observed</w:t>
      </w:r>
      <w:r w:rsidR="00B664E9">
        <w:t>:</w:t>
      </w:r>
    </w:p>
    <w:p w14:paraId="047A0926" w14:textId="77777777" w:rsidR="00252F2B" w:rsidRDefault="00252F2B" w:rsidP="00F85BEE"/>
    <w:sectPr w:rsidR="00252F2B" w:rsidSect="00127A69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1344"/>
    <w:multiLevelType w:val="hybridMultilevel"/>
    <w:tmpl w:val="58A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15"/>
    <w:rsid w:val="00116837"/>
    <w:rsid w:val="00127A69"/>
    <w:rsid w:val="00193391"/>
    <w:rsid w:val="001C0F8E"/>
    <w:rsid w:val="00252F2B"/>
    <w:rsid w:val="002E6895"/>
    <w:rsid w:val="004D5E33"/>
    <w:rsid w:val="00522BAC"/>
    <w:rsid w:val="005A0762"/>
    <w:rsid w:val="00626B15"/>
    <w:rsid w:val="00667D8F"/>
    <w:rsid w:val="00783281"/>
    <w:rsid w:val="008626F7"/>
    <w:rsid w:val="00B44BCE"/>
    <w:rsid w:val="00B5098D"/>
    <w:rsid w:val="00B664E9"/>
    <w:rsid w:val="00BF4900"/>
    <w:rsid w:val="00CD2839"/>
    <w:rsid w:val="00E55C0F"/>
    <w:rsid w:val="00ED0C2A"/>
    <w:rsid w:val="00F85BEE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33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2</cp:revision>
  <cp:lastPrinted>2011-09-27T14:53:00Z</cp:lastPrinted>
  <dcterms:created xsi:type="dcterms:W3CDTF">2014-02-11T03:16:00Z</dcterms:created>
  <dcterms:modified xsi:type="dcterms:W3CDTF">2014-02-11T03:16:00Z</dcterms:modified>
</cp:coreProperties>
</file>