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37" w:rsidRPr="00363F37" w:rsidRDefault="00363F37" w:rsidP="00363F37">
      <w:pPr>
        <w:jc w:val="center"/>
      </w:pPr>
      <w:r w:rsidRPr="00363F37">
        <w:t xml:space="preserve">HIED Action Research </w:t>
      </w:r>
    </w:p>
    <w:p w:rsidR="00363F37" w:rsidRPr="00363F37" w:rsidRDefault="00363F37" w:rsidP="00363F37">
      <w:pPr>
        <w:jc w:val="center"/>
      </w:pPr>
      <w:r w:rsidRPr="00363F37">
        <w:t>Methodology Worksheet</w:t>
      </w:r>
    </w:p>
    <w:p w:rsidR="00363F37" w:rsidRPr="00363F37" w:rsidRDefault="00363F37" w:rsidP="00363F3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630"/>
      </w:tblGrid>
      <w:tr w:rsidR="00363F37" w:rsidRPr="00363F37" w:rsidTr="00363F37">
        <w:tc>
          <w:tcPr>
            <w:tcW w:w="2898" w:type="dxa"/>
            <w:shd w:val="clear" w:color="auto" w:fill="E0E0E0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Methodology section</w:t>
            </w:r>
          </w:p>
        </w:tc>
        <w:tc>
          <w:tcPr>
            <w:tcW w:w="9630" w:type="dxa"/>
            <w:shd w:val="clear" w:color="auto" w:fill="E0E0E0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Key questions to be answered in that section</w:t>
            </w:r>
          </w:p>
        </w:tc>
      </w:tr>
      <w:tr w:rsidR="00363F37" w:rsidRPr="00363F37" w:rsidTr="00363F37">
        <w:tc>
          <w:tcPr>
            <w:tcW w:w="2898" w:type="dxa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Research questions</w:t>
            </w:r>
          </w:p>
        </w:tc>
        <w:tc>
          <w:tcPr>
            <w:tcW w:w="9630" w:type="dxa"/>
          </w:tcPr>
          <w:p w:rsidR="00363F37" w:rsidRPr="00363F37" w:rsidRDefault="00363F37" w:rsidP="00363F37">
            <w:pPr>
              <w:jc w:val="both"/>
              <w:rPr>
                <w:rFonts w:ascii="Arial" w:hAnsi="Arial" w:cs="Arial"/>
                <w:color w:val="FF00FF"/>
              </w:rPr>
            </w:pPr>
            <w:r w:rsidRPr="00363F37">
              <w:rPr>
                <w:rFonts w:ascii="Arial" w:hAnsi="Arial" w:cs="Arial"/>
                <w:color w:val="FF00FF"/>
              </w:rPr>
              <w:t>What are your research questions/hypotheses?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 w:val="restart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Method</w:t>
            </w: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FF0000"/>
              </w:rPr>
            </w:pPr>
            <w:r w:rsidRPr="00363F37">
              <w:rPr>
                <w:rFonts w:ascii="Arial" w:hAnsi="Arial" w:cs="Arial"/>
                <w:color w:val="FF0000"/>
              </w:rPr>
              <w:t>How will you design your study (i.e. experimental, quasi-experimental, qualitative, quantitative, etc.) to “get at” your research question(s)/hypotheses?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FF0000"/>
              </w:rPr>
            </w:pPr>
            <w:r w:rsidRPr="00363F37">
              <w:rPr>
                <w:rFonts w:ascii="Arial" w:hAnsi="Arial" w:cs="Arial"/>
                <w:color w:val="FF0000"/>
              </w:rPr>
              <w:t xml:space="preserve">How will you measure change in behavior (instrument will need to be included in your report later as Appendix A) in a way that “answers” your research question(s)/hypotheses? 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FF0000"/>
              </w:rPr>
            </w:pPr>
            <w:r w:rsidRPr="00363F37">
              <w:rPr>
                <w:rFonts w:ascii="Arial" w:hAnsi="Arial" w:cs="Arial"/>
                <w:color w:val="FF0000"/>
              </w:rPr>
              <w:t xml:space="preserve">Why have you chosen this method as the way to “get at” your research question(s)/hypotheses? 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 w:val="restart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lastRenderedPageBreak/>
              <w:t>Population and sample</w:t>
            </w: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008000"/>
              </w:rPr>
            </w:pPr>
            <w:r w:rsidRPr="00363F37">
              <w:rPr>
                <w:rFonts w:ascii="Arial" w:hAnsi="Arial" w:cs="Arial"/>
                <w:color w:val="008000"/>
              </w:rPr>
              <w:t>What is your population (all possible measurements or outcomes of interest in a particular study – i.e. all high school students or all students at SCHS, R. Donnelly, 2004)?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008000"/>
              </w:rPr>
            </w:pPr>
            <w:r w:rsidRPr="00363F37">
              <w:rPr>
                <w:rFonts w:ascii="Arial" w:hAnsi="Arial" w:cs="Arial"/>
                <w:color w:val="008000"/>
              </w:rPr>
              <w:t>Who is included in your sample (a portion of the population that is representative of the population from which it was taken – i.e. 25 10</w:t>
            </w:r>
            <w:r w:rsidRPr="00363F37">
              <w:rPr>
                <w:rFonts w:ascii="Arial" w:hAnsi="Arial" w:cs="Arial"/>
                <w:color w:val="008000"/>
                <w:vertAlign w:val="superscript"/>
              </w:rPr>
              <w:t>th</w:t>
            </w:r>
            <w:r w:rsidRPr="00363F37">
              <w:rPr>
                <w:rFonts w:ascii="Arial" w:hAnsi="Arial" w:cs="Arial"/>
                <w:color w:val="008000"/>
              </w:rPr>
              <w:t xml:space="preserve"> grade students from JHRHS, R. Donnelly, 2004)?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 w:val="restart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Treatment</w:t>
            </w: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  <w:r w:rsidRPr="00363F37">
              <w:rPr>
                <w:rFonts w:ascii="Arial" w:hAnsi="Arial" w:cs="Arial"/>
                <w:color w:val="0000FF"/>
              </w:rPr>
              <w:t xml:space="preserve">What intervention/treatment will you introduce (any related documents will need to be included in your report later as Appendix B)? 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  <w:r w:rsidRPr="00363F37">
              <w:rPr>
                <w:rFonts w:ascii="Arial" w:hAnsi="Arial" w:cs="Arial"/>
                <w:color w:val="0000FF"/>
              </w:rPr>
              <w:t>How will the treatment be implemented over time? Be detailed – map out how the intervention will be implemented. Paint a picture of what the intervention will look like.</w:t>
            </w:r>
          </w:p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</w:p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</w:p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</w:p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</w:p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0000FF"/>
              </w:rPr>
            </w:pPr>
            <w:r w:rsidRPr="00363F37">
              <w:rPr>
                <w:rFonts w:ascii="Arial" w:hAnsi="Arial" w:cs="Arial"/>
                <w:color w:val="0000FF"/>
              </w:rPr>
              <w:t>How often will you introduce the intervention/treatment?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 w:val="restart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Data Collection</w:t>
            </w: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  <w:r w:rsidRPr="00363F37">
              <w:rPr>
                <w:rFonts w:ascii="Arial" w:hAnsi="Arial" w:cs="Arial"/>
                <w:color w:val="800080"/>
              </w:rPr>
              <w:t xml:space="preserve">How will you establish baseline data? </w:t>
            </w:r>
          </w:p>
          <w:p w:rsidR="00363F37" w:rsidRPr="00363F37" w:rsidRDefault="00363F37" w:rsidP="00363F37">
            <w:pPr>
              <w:ind w:firstLine="720"/>
              <w:rPr>
                <w:rFonts w:ascii="Arial" w:hAnsi="Arial" w:cs="Arial"/>
                <w:color w:val="800080"/>
              </w:rPr>
            </w:pPr>
          </w:p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  <w:r w:rsidRPr="00363F37">
              <w:rPr>
                <w:rFonts w:ascii="Arial" w:hAnsi="Arial" w:cs="Arial"/>
                <w:color w:val="800080"/>
              </w:rPr>
              <w:tab/>
            </w:r>
          </w:p>
          <w:p w:rsidR="00363F37" w:rsidRPr="00363F37" w:rsidRDefault="00363F37" w:rsidP="00363F3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  <w:r w:rsidRPr="00363F37">
              <w:rPr>
                <w:rFonts w:ascii="Arial" w:hAnsi="Arial" w:cs="Arial"/>
                <w:color w:val="800080"/>
              </w:rPr>
              <w:t xml:space="preserve">How will you measure change over time? </w:t>
            </w:r>
          </w:p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</w:p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  <w:r w:rsidRPr="00363F37">
              <w:rPr>
                <w:rFonts w:ascii="Arial" w:hAnsi="Arial" w:cs="Arial"/>
                <w:color w:val="800080"/>
              </w:rPr>
              <w:t>How often will you measure change over time?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  <w:r w:rsidRPr="00363F37">
              <w:rPr>
                <w:rFonts w:ascii="Arial" w:hAnsi="Arial" w:cs="Arial"/>
                <w:color w:val="800080"/>
              </w:rPr>
              <w:t xml:space="preserve">Why have you chosen to measure behavior at these intervals? 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  <w:vMerge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  <w:r w:rsidRPr="00363F37">
              <w:rPr>
                <w:rFonts w:ascii="Arial" w:hAnsi="Arial" w:cs="Arial"/>
                <w:color w:val="800080"/>
              </w:rPr>
              <w:t>How will you collect “end” data?</w:t>
            </w: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jc w:val="both"/>
              <w:rPr>
                <w:rFonts w:ascii="Arial" w:hAnsi="Arial" w:cs="Arial"/>
              </w:rPr>
            </w:pPr>
          </w:p>
        </w:tc>
      </w:tr>
      <w:tr w:rsidR="00363F37" w:rsidRPr="00363F37" w:rsidTr="00363F37">
        <w:tc>
          <w:tcPr>
            <w:tcW w:w="2898" w:type="dxa"/>
          </w:tcPr>
          <w:p w:rsidR="00363F37" w:rsidRPr="00363F37" w:rsidRDefault="00363F37" w:rsidP="00363F37">
            <w:pPr>
              <w:jc w:val="center"/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Data analysis</w:t>
            </w:r>
          </w:p>
        </w:tc>
        <w:tc>
          <w:tcPr>
            <w:tcW w:w="9630" w:type="dxa"/>
          </w:tcPr>
          <w:p w:rsidR="00363F37" w:rsidRPr="00363F37" w:rsidRDefault="00363F37" w:rsidP="00363F37">
            <w:pPr>
              <w:rPr>
                <w:rFonts w:ascii="Arial" w:hAnsi="Arial" w:cs="Arial"/>
              </w:rPr>
            </w:pPr>
            <w:r w:rsidRPr="00363F37">
              <w:rPr>
                <w:rFonts w:ascii="Arial" w:hAnsi="Arial" w:cs="Arial"/>
              </w:rPr>
              <w:t>How will you analyze that “end” data?</w:t>
            </w:r>
            <w:r w:rsidRPr="00363F37">
              <w:rPr>
                <w:rFonts w:ascii="Arial" w:hAnsi="Arial" w:cs="Arial"/>
              </w:rPr>
              <w:t xml:space="preserve"> How will you know if it “worked” or didn’t “work?”</w:t>
            </w:r>
          </w:p>
          <w:p w:rsidR="00363F37" w:rsidRPr="00363F37" w:rsidRDefault="00363F37" w:rsidP="00363F37">
            <w:pPr>
              <w:ind w:firstLine="720"/>
              <w:rPr>
                <w:rFonts w:ascii="Arial" w:hAnsi="Arial" w:cs="Arial"/>
              </w:rPr>
            </w:pPr>
          </w:p>
          <w:p w:rsidR="00363F37" w:rsidRPr="00363F37" w:rsidRDefault="00363F37" w:rsidP="00363F37">
            <w:pPr>
              <w:ind w:firstLine="720"/>
              <w:rPr>
                <w:rFonts w:ascii="Arial" w:hAnsi="Arial" w:cs="Arial"/>
                <w:color w:val="800080"/>
              </w:rPr>
            </w:pPr>
          </w:p>
          <w:p w:rsidR="00363F37" w:rsidRPr="00363F37" w:rsidRDefault="00363F37" w:rsidP="00363F37">
            <w:pPr>
              <w:ind w:firstLine="720"/>
              <w:rPr>
                <w:rFonts w:ascii="Arial" w:hAnsi="Arial" w:cs="Arial"/>
                <w:color w:val="800080"/>
              </w:rPr>
            </w:pPr>
          </w:p>
          <w:p w:rsidR="00363F37" w:rsidRDefault="00363F37" w:rsidP="00363F37">
            <w:pPr>
              <w:rPr>
                <w:rFonts w:ascii="Arial" w:hAnsi="Arial" w:cs="Arial"/>
                <w:color w:val="800080"/>
              </w:rPr>
            </w:pPr>
          </w:p>
          <w:p w:rsidR="00363F37" w:rsidRPr="00363F37" w:rsidRDefault="00363F37" w:rsidP="00363F37">
            <w:pPr>
              <w:rPr>
                <w:rFonts w:ascii="Arial" w:hAnsi="Arial" w:cs="Arial"/>
                <w:color w:val="800080"/>
              </w:rPr>
            </w:pPr>
          </w:p>
        </w:tc>
      </w:tr>
    </w:tbl>
    <w:p w:rsidR="00363F37" w:rsidRPr="00363F37" w:rsidRDefault="00363F37" w:rsidP="00363F37"/>
    <w:sectPr w:rsidR="00363F37" w:rsidRPr="00363F37" w:rsidSect="00363F3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7"/>
    <w:rsid w:val="00363F37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C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266</Words>
  <Characters>1519</Characters>
  <Application>Microsoft Macintosh Word</Application>
  <DocSecurity>0</DocSecurity>
  <Lines>12</Lines>
  <Paragraphs>3</Paragraphs>
  <ScaleCrop>false</ScaleCrop>
  <Company>East Carolina University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2015-10-08T21:46:00Z</dcterms:created>
  <dcterms:modified xsi:type="dcterms:W3CDTF">2015-10-08T22:00:00Z</dcterms:modified>
</cp:coreProperties>
</file>