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687446" w14:textId="77777777" w:rsidR="00E852D0" w:rsidRDefault="00E852D0" w:rsidP="00AE6333">
      <w:pPr>
        <w:spacing w:after="0" w:line="240" w:lineRule="auto"/>
        <w:jc w:val="center"/>
        <w:rPr>
          <w:b/>
        </w:rPr>
      </w:pPr>
      <w:bookmarkStart w:id="0" w:name="_GoBack"/>
      <w:bookmarkEnd w:id="0"/>
      <w:r>
        <w:rPr>
          <w:b/>
        </w:rPr>
        <w:t xml:space="preserve">Procedural </w:t>
      </w:r>
      <w:r w:rsidR="006E3D2B">
        <w:rPr>
          <w:b/>
        </w:rPr>
        <w:t xml:space="preserve">Video </w:t>
      </w:r>
      <w:r w:rsidR="00516676">
        <w:rPr>
          <w:b/>
        </w:rPr>
        <w:t>Practice</w:t>
      </w:r>
      <w:r w:rsidR="006E3D2B">
        <w:rPr>
          <w:b/>
        </w:rPr>
        <w:t xml:space="preserve"> </w:t>
      </w:r>
      <w:r w:rsidR="007144C8">
        <w:rPr>
          <w:b/>
        </w:rPr>
        <w:t>A</w:t>
      </w:r>
      <w:r w:rsidR="006E3D2B">
        <w:rPr>
          <w:b/>
        </w:rPr>
        <w:t>nalysis</w:t>
      </w:r>
      <w:r w:rsidR="005F7F37">
        <w:rPr>
          <w:b/>
        </w:rPr>
        <w:t xml:space="preserve"> Protocol</w:t>
      </w:r>
    </w:p>
    <w:p w14:paraId="56415DD2" w14:textId="77777777" w:rsidR="00AE6333" w:rsidRDefault="00AE6333" w:rsidP="00AE6333">
      <w:pPr>
        <w:spacing w:after="0" w:line="240" w:lineRule="auto"/>
        <w:jc w:val="center"/>
        <w:rPr>
          <w:b/>
        </w:rPr>
      </w:pPr>
      <w:r>
        <w:rPr>
          <w:b/>
        </w:rPr>
        <w:t>HIED TQP</w:t>
      </w:r>
    </w:p>
    <w:p w14:paraId="24B92A91" w14:textId="77777777" w:rsidR="00A97D3E" w:rsidRDefault="007144C8" w:rsidP="00A97D3E">
      <w:pPr>
        <w:rPr>
          <w:b/>
        </w:rPr>
      </w:pPr>
      <w:r>
        <w:rPr>
          <w:b/>
        </w:rPr>
        <w:t>Your name: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43"/>
        <w:gridCol w:w="7533"/>
      </w:tblGrid>
      <w:tr w:rsidR="006E3D2B" w14:paraId="737A6C42" w14:textId="77777777" w:rsidTr="00BD0EEF">
        <w:tc>
          <w:tcPr>
            <w:tcW w:w="9576" w:type="dxa"/>
            <w:gridSpan w:val="2"/>
            <w:tcBorders>
              <w:top w:val="single" w:sz="4" w:space="0" w:color="000000"/>
              <w:left w:val="single" w:sz="4" w:space="0" w:color="000000"/>
              <w:bottom w:val="single" w:sz="4" w:space="0" w:color="000000"/>
              <w:right w:val="single" w:sz="4" w:space="0" w:color="000000"/>
            </w:tcBorders>
            <w:hideMark/>
          </w:tcPr>
          <w:p w14:paraId="6EA2B804" w14:textId="77777777" w:rsidR="006E3D2B" w:rsidRDefault="006E3D2B" w:rsidP="006E3D2B">
            <w:pPr>
              <w:jc w:val="center"/>
              <w:rPr>
                <w:sz w:val="20"/>
                <w:szCs w:val="20"/>
              </w:rPr>
            </w:pPr>
          </w:p>
        </w:tc>
      </w:tr>
      <w:tr w:rsidR="006E3D2B" w14:paraId="4EA76F0B" w14:textId="77777777" w:rsidTr="00AE6333">
        <w:trPr>
          <w:trHeight w:val="1916"/>
        </w:trPr>
        <w:tc>
          <w:tcPr>
            <w:tcW w:w="2043" w:type="dxa"/>
            <w:tcBorders>
              <w:top w:val="single" w:sz="4" w:space="0" w:color="000000"/>
              <w:left w:val="single" w:sz="4" w:space="0" w:color="000000"/>
              <w:bottom w:val="single" w:sz="4" w:space="0" w:color="000000"/>
              <w:right w:val="single" w:sz="4" w:space="0" w:color="000000"/>
            </w:tcBorders>
            <w:hideMark/>
          </w:tcPr>
          <w:p w14:paraId="3A981517" w14:textId="77777777" w:rsidR="006E3D2B" w:rsidRPr="006E3D2B" w:rsidRDefault="006E3D2B" w:rsidP="00AE6333">
            <w:pPr>
              <w:pStyle w:val="ListParagraph"/>
              <w:spacing w:after="0"/>
              <w:ind w:left="0"/>
              <w:rPr>
                <w:sz w:val="20"/>
                <w:szCs w:val="20"/>
              </w:rPr>
            </w:pPr>
            <w:r w:rsidRPr="006E3D2B">
              <w:rPr>
                <w:sz w:val="20"/>
                <w:szCs w:val="20"/>
              </w:rPr>
              <w:t>Describe the</w:t>
            </w:r>
            <w:r>
              <w:rPr>
                <w:b/>
                <w:sz w:val="20"/>
                <w:szCs w:val="20"/>
              </w:rPr>
              <w:t xml:space="preserve"> </w:t>
            </w:r>
            <w:r w:rsidRPr="006E3D2B">
              <w:rPr>
                <w:b/>
                <w:sz w:val="20"/>
                <w:szCs w:val="20"/>
                <w:u w:val="single"/>
              </w:rPr>
              <w:t>Routine</w:t>
            </w:r>
            <w:r>
              <w:rPr>
                <w:b/>
                <w:sz w:val="20"/>
                <w:szCs w:val="20"/>
              </w:rPr>
              <w:t xml:space="preserve"> </w:t>
            </w:r>
            <w:r w:rsidRPr="006E3D2B">
              <w:rPr>
                <w:sz w:val="20"/>
                <w:szCs w:val="20"/>
              </w:rPr>
              <w:t>used to get</w:t>
            </w:r>
            <w:r>
              <w:rPr>
                <w:b/>
                <w:sz w:val="20"/>
                <w:szCs w:val="20"/>
              </w:rPr>
              <w:t xml:space="preserve"> </w:t>
            </w:r>
            <w:r>
              <w:rPr>
                <w:sz w:val="20"/>
                <w:szCs w:val="20"/>
              </w:rPr>
              <w:t>students to enter the classroom and to begin the bell ringer/opening activity</w:t>
            </w:r>
          </w:p>
        </w:tc>
        <w:tc>
          <w:tcPr>
            <w:tcW w:w="7533" w:type="dxa"/>
            <w:tcBorders>
              <w:top w:val="single" w:sz="4" w:space="0" w:color="000000"/>
              <w:left w:val="single" w:sz="4" w:space="0" w:color="000000"/>
              <w:bottom w:val="single" w:sz="4" w:space="0" w:color="000000"/>
              <w:right w:val="single" w:sz="4" w:space="0" w:color="000000"/>
            </w:tcBorders>
          </w:tcPr>
          <w:p w14:paraId="776DE998" w14:textId="77777777" w:rsidR="006E3D2B" w:rsidRDefault="006E3D2B">
            <w:pPr>
              <w:jc w:val="center"/>
              <w:rPr>
                <w:sz w:val="20"/>
                <w:szCs w:val="20"/>
              </w:rPr>
            </w:pPr>
          </w:p>
        </w:tc>
      </w:tr>
      <w:tr w:rsidR="006E3D2B" w14:paraId="69268496" w14:textId="77777777" w:rsidTr="003535B8">
        <w:tc>
          <w:tcPr>
            <w:tcW w:w="2043" w:type="dxa"/>
            <w:tcBorders>
              <w:top w:val="single" w:sz="4" w:space="0" w:color="000000"/>
              <w:left w:val="single" w:sz="4" w:space="0" w:color="000000"/>
              <w:bottom w:val="single" w:sz="4" w:space="0" w:color="000000"/>
              <w:right w:val="single" w:sz="4" w:space="0" w:color="000000"/>
            </w:tcBorders>
            <w:hideMark/>
          </w:tcPr>
          <w:p w14:paraId="085BD889" w14:textId="77777777" w:rsidR="006E3D2B" w:rsidRPr="006E3D2B" w:rsidRDefault="006E3D2B" w:rsidP="00AE6333">
            <w:pPr>
              <w:pStyle w:val="ListParagraph"/>
              <w:spacing w:after="0"/>
              <w:ind w:left="0"/>
              <w:rPr>
                <w:sz w:val="20"/>
                <w:szCs w:val="20"/>
              </w:rPr>
            </w:pPr>
            <w:r>
              <w:rPr>
                <w:sz w:val="20"/>
                <w:szCs w:val="20"/>
              </w:rPr>
              <w:t>Was this routine effective in getting students on task quickly?  Cite evidence for or against the effectiveness of the routine.</w:t>
            </w:r>
          </w:p>
        </w:tc>
        <w:tc>
          <w:tcPr>
            <w:tcW w:w="7533" w:type="dxa"/>
            <w:tcBorders>
              <w:top w:val="single" w:sz="4" w:space="0" w:color="000000"/>
              <w:left w:val="single" w:sz="4" w:space="0" w:color="000000"/>
              <w:bottom w:val="single" w:sz="4" w:space="0" w:color="000000"/>
              <w:right w:val="single" w:sz="4" w:space="0" w:color="000000"/>
            </w:tcBorders>
          </w:tcPr>
          <w:p w14:paraId="468EA396" w14:textId="77777777" w:rsidR="006E3D2B" w:rsidRDefault="006E3D2B">
            <w:pPr>
              <w:jc w:val="center"/>
              <w:rPr>
                <w:sz w:val="20"/>
                <w:szCs w:val="20"/>
              </w:rPr>
            </w:pPr>
          </w:p>
        </w:tc>
      </w:tr>
      <w:tr w:rsidR="006E3D2B" w14:paraId="2B032A03" w14:textId="77777777" w:rsidTr="00AE6333">
        <w:trPr>
          <w:trHeight w:val="2429"/>
        </w:trPr>
        <w:tc>
          <w:tcPr>
            <w:tcW w:w="2043" w:type="dxa"/>
            <w:tcBorders>
              <w:top w:val="single" w:sz="4" w:space="0" w:color="000000"/>
              <w:left w:val="single" w:sz="4" w:space="0" w:color="000000"/>
              <w:bottom w:val="single" w:sz="4" w:space="0" w:color="000000"/>
              <w:right w:val="single" w:sz="4" w:space="0" w:color="000000"/>
            </w:tcBorders>
            <w:hideMark/>
          </w:tcPr>
          <w:p w14:paraId="05B95932" w14:textId="77777777" w:rsidR="006E3D2B" w:rsidRPr="006E3D2B" w:rsidRDefault="007144C8" w:rsidP="00AE6333">
            <w:pPr>
              <w:pStyle w:val="ListParagraph"/>
              <w:spacing w:after="0"/>
              <w:ind w:left="0"/>
              <w:rPr>
                <w:sz w:val="20"/>
                <w:szCs w:val="20"/>
              </w:rPr>
            </w:pPr>
            <w:r>
              <w:rPr>
                <w:sz w:val="20"/>
                <w:szCs w:val="20"/>
              </w:rPr>
              <w:t>Did the teacher observably have his/her</w:t>
            </w:r>
            <w:r w:rsidR="006E3D2B" w:rsidRPr="006E3D2B">
              <w:rPr>
                <w:sz w:val="20"/>
                <w:szCs w:val="20"/>
              </w:rPr>
              <w:t xml:space="preserve"> </w:t>
            </w:r>
            <w:r w:rsidR="006E3D2B" w:rsidRPr="00B609D0">
              <w:rPr>
                <w:b/>
                <w:sz w:val="20"/>
                <w:szCs w:val="20"/>
                <w:u w:val="single"/>
              </w:rPr>
              <w:t xml:space="preserve">Materials Ready </w:t>
            </w:r>
            <w:r w:rsidR="006E3D2B" w:rsidRPr="006E3D2B">
              <w:rPr>
                <w:sz w:val="20"/>
                <w:szCs w:val="20"/>
              </w:rPr>
              <w:t xml:space="preserve">for the lesson? </w:t>
            </w:r>
            <w:r>
              <w:rPr>
                <w:sz w:val="20"/>
                <w:szCs w:val="20"/>
              </w:rPr>
              <w:t xml:space="preserve"> Cite specific evidence that he/she</w:t>
            </w:r>
            <w:r w:rsidR="006E3D2B" w:rsidRPr="006E3D2B">
              <w:rPr>
                <w:sz w:val="20"/>
                <w:szCs w:val="20"/>
              </w:rPr>
              <w:t xml:space="preserve"> did or describe wha</w:t>
            </w:r>
            <w:r>
              <w:rPr>
                <w:sz w:val="20"/>
                <w:szCs w:val="20"/>
              </w:rPr>
              <w:t xml:space="preserve">t evidence illustrates that he/she </w:t>
            </w:r>
            <w:r w:rsidR="006E3D2B" w:rsidRPr="006E3D2B">
              <w:rPr>
                <w:sz w:val="20"/>
                <w:szCs w:val="20"/>
              </w:rPr>
              <w:t>did not.</w:t>
            </w:r>
          </w:p>
        </w:tc>
        <w:tc>
          <w:tcPr>
            <w:tcW w:w="7533" w:type="dxa"/>
            <w:tcBorders>
              <w:top w:val="single" w:sz="4" w:space="0" w:color="000000"/>
              <w:left w:val="single" w:sz="4" w:space="0" w:color="000000"/>
              <w:bottom w:val="single" w:sz="4" w:space="0" w:color="000000"/>
              <w:right w:val="single" w:sz="4" w:space="0" w:color="000000"/>
            </w:tcBorders>
          </w:tcPr>
          <w:p w14:paraId="329F7974" w14:textId="77777777" w:rsidR="006E3D2B" w:rsidRDefault="006E3D2B">
            <w:pPr>
              <w:jc w:val="center"/>
              <w:rPr>
                <w:sz w:val="20"/>
                <w:szCs w:val="20"/>
              </w:rPr>
            </w:pPr>
          </w:p>
        </w:tc>
      </w:tr>
      <w:tr w:rsidR="006E3D2B" w14:paraId="43160B4D" w14:textId="77777777" w:rsidTr="0009650F">
        <w:tc>
          <w:tcPr>
            <w:tcW w:w="2043" w:type="dxa"/>
            <w:tcBorders>
              <w:top w:val="single" w:sz="4" w:space="0" w:color="000000"/>
              <w:left w:val="single" w:sz="4" w:space="0" w:color="000000"/>
              <w:bottom w:val="single" w:sz="4" w:space="0" w:color="000000"/>
              <w:right w:val="single" w:sz="4" w:space="0" w:color="000000"/>
            </w:tcBorders>
            <w:hideMark/>
          </w:tcPr>
          <w:p w14:paraId="336F8AE2" w14:textId="77777777" w:rsidR="006E3D2B" w:rsidRPr="006E3D2B" w:rsidRDefault="007144C8" w:rsidP="00AE6333">
            <w:pPr>
              <w:pStyle w:val="ListParagraph"/>
              <w:spacing w:after="0"/>
              <w:ind w:left="0"/>
              <w:rPr>
                <w:sz w:val="20"/>
                <w:szCs w:val="20"/>
              </w:rPr>
            </w:pPr>
            <w:r>
              <w:rPr>
                <w:sz w:val="20"/>
                <w:szCs w:val="20"/>
              </w:rPr>
              <w:t>What technique did he/she</w:t>
            </w:r>
            <w:r w:rsidR="006E3D2B" w:rsidRPr="006E3D2B">
              <w:rPr>
                <w:sz w:val="20"/>
                <w:szCs w:val="20"/>
              </w:rPr>
              <w:t xml:space="preserve"> use for </w:t>
            </w:r>
            <w:r w:rsidR="006E3D2B" w:rsidRPr="00B609D0">
              <w:rPr>
                <w:b/>
                <w:sz w:val="20"/>
                <w:szCs w:val="20"/>
                <w:u w:val="single"/>
              </w:rPr>
              <w:t>Whole Class Prompts</w:t>
            </w:r>
            <w:r w:rsidR="006E3D2B" w:rsidRPr="006E3D2B">
              <w:rPr>
                <w:sz w:val="20"/>
                <w:szCs w:val="20"/>
              </w:rPr>
              <w:t xml:space="preserve">?  </w:t>
            </w:r>
          </w:p>
        </w:tc>
        <w:tc>
          <w:tcPr>
            <w:tcW w:w="7533" w:type="dxa"/>
            <w:tcBorders>
              <w:top w:val="single" w:sz="4" w:space="0" w:color="000000"/>
              <w:left w:val="single" w:sz="4" w:space="0" w:color="000000"/>
              <w:bottom w:val="single" w:sz="4" w:space="0" w:color="000000"/>
              <w:right w:val="single" w:sz="4" w:space="0" w:color="000000"/>
            </w:tcBorders>
          </w:tcPr>
          <w:p w14:paraId="592FD91D" w14:textId="77777777" w:rsidR="006E3D2B" w:rsidRDefault="006E3D2B">
            <w:pPr>
              <w:jc w:val="center"/>
              <w:rPr>
                <w:sz w:val="20"/>
                <w:szCs w:val="20"/>
              </w:rPr>
            </w:pPr>
          </w:p>
          <w:p w14:paraId="1BA925A6" w14:textId="77777777" w:rsidR="00AE6333" w:rsidRDefault="00AE6333" w:rsidP="00AE6333">
            <w:pPr>
              <w:rPr>
                <w:sz w:val="20"/>
                <w:szCs w:val="20"/>
              </w:rPr>
            </w:pPr>
          </w:p>
        </w:tc>
      </w:tr>
      <w:tr w:rsidR="006E3D2B" w14:paraId="4CD14D37" w14:textId="77777777" w:rsidTr="00AE5370">
        <w:tc>
          <w:tcPr>
            <w:tcW w:w="2043" w:type="dxa"/>
            <w:tcBorders>
              <w:top w:val="single" w:sz="4" w:space="0" w:color="000000"/>
              <w:left w:val="single" w:sz="4" w:space="0" w:color="000000"/>
              <w:bottom w:val="single" w:sz="4" w:space="0" w:color="000000"/>
              <w:right w:val="single" w:sz="4" w:space="0" w:color="000000"/>
            </w:tcBorders>
            <w:hideMark/>
          </w:tcPr>
          <w:p w14:paraId="3FBC5314" w14:textId="77777777" w:rsidR="006E3D2B" w:rsidRPr="006E3D2B" w:rsidRDefault="007144C8" w:rsidP="00AE6333">
            <w:pPr>
              <w:spacing w:after="0"/>
              <w:rPr>
                <w:sz w:val="20"/>
                <w:szCs w:val="20"/>
              </w:rPr>
            </w:pPr>
            <w:r>
              <w:rPr>
                <w:sz w:val="20"/>
                <w:szCs w:val="20"/>
              </w:rPr>
              <w:t>How consistent was he/she</w:t>
            </w:r>
            <w:r w:rsidR="006E3D2B" w:rsidRPr="006E3D2B">
              <w:rPr>
                <w:sz w:val="20"/>
                <w:szCs w:val="20"/>
              </w:rPr>
              <w:t xml:space="preserve"> in using it?  </w:t>
            </w:r>
            <w:r>
              <w:rPr>
                <w:sz w:val="20"/>
                <w:szCs w:val="20"/>
              </w:rPr>
              <w:t>Was there a time that he/she</w:t>
            </w:r>
            <w:r w:rsidR="006E3D2B" w:rsidRPr="006E3D2B">
              <w:rPr>
                <w:sz w:val="20"/>
                <w:szCs w:val="20"/>
              </w:rPr>
              <w:t xml:space="preserve"> needed to use it and didn’</w:t>
            </w:r>
            <w:r>
              <w:rPr>
                <w:sz w:val="20"/>
                <w:szCs w:val="20"/>
              </w:rPr>
              <w:t>t or when he/she was not consistent in their</w:t>
            </w:r>
            <w:r w:rsidR="006E3D2B" w:rsidRPr="006E3D2B">
              <w:rPr>
                <w:sz w:val="20"/>
                <w:szCs w:val="20"/>
              </w:rPr>
              <w:t xml:space="preserve"> usage of it?</w:t>
            </w:r>
          </w:p>
        </w:tc>
        <w:tc>
          <w:tcPr>
            <w:tcW w:w="7533" w:type="dxa"/>
            <w:tcBorders>
              <w:top w:val="single" w:sz="4" w:space="0" w:color="000000"/>
              <w:left w:val="single" w:sz="4" w:space="0" w:color="000000"/>
              <w:bottom w:val="single" w:sz="4" w:space="0" w:color="000000"/>
              <w:right w:val="single" w:sz="4" w:space="0" w:color="000000"/>
            </w:tcBorders>
          </w:tcPr>
          <w:p w14:paraId="36CBF265" w14:textId="77777777" w:rsidR="006E3D2B" w:rsidRDefault="006E3D2B">
            <w:pPr>
              <w:jc w:val="center"/>
              <w:rPr>
                <w:sz w:val="20"/>
                <w:szCs w:val="20"/>
              </w:rPr>
            </w:pPr>
          </w:p>
          <w:p w14:paraId="491ED526" w14:textId="77777777" w:rsidR="00AE6333" w:rsidRDefault="00AE6333">
            <w:pPr>
              <w:jc w:val="center"/>
              <w:rPr>
                <w:sz w:val="20"/>
                <w:szCs w:val="20"/>
              </w:rPr>
            </w:pPr>
          </w:p>
          <w:p w14:paraId="3EE3DF15" w14:textId="77777777" w:rsidR="00AE6333" w:rsidRDefault="00AE6333">
            <w:pPr>
              <w:jc w:val="center"/>
              <w:rPr>
                <w:sz w:val="20"/>
                <w:szCs w:val="20"/>
              </w:rPr>
            </w:pPr>
          </w:p>
          <w:p w14:paraId="46F1FF05" w14:textId="77777777" w:rsidR="00AE6333" w:rsidRDefault="00AE6333" w:rsidP="00AE6333">
            <w:pPr>
              <w:rPr>
                <w:sz w:val="20"/>
                <w:szCs w:val="20"/>
              </w:rPr>
            </w:pPr>
          </w:p>
        </w:tc>
      </w:tr>
      <w:tr w:rsidR="006E3D2B" w14:paraId="04FFE7B2" w14:textId="77777777" w:rsidTr="00540A9B">
        <w:tc>
          <w:tcPr>
            <w:tcW w:w="2043" w:type="dxa"/>
            <w:tcBorders>
              <w:top w:val="single" w:sz="4" w:space="0" w:color="000000"/>
              <w:left w:val="single" w:sz="4" w:space="0" w:color="000000"/>
              <w:bottom w:val="single" w:sz="4" w:space="0" w:color="000000"/>
              <w:right w:val="single" w:sz="4" w:space="0" w:color="000000"/>
            </w:tcBorders>
            <w:hideMark/>
          </w:tcPr>
          <w:p w14:paraId="148C0E20" w14:textId="77777777" w:rsidR="006E3D2B" w:rsidRPr="00B609D0" w:rsidRDefault="007144C8">
            <w:pPr>
              <w:rPr>
                <w:sz w:val="20"/>
                <w:szCs w:val="20"/>
              </w:rPr>
            </w:pPr>
            <w:r>
              <w:rPr>
                <w:sz w:val="20"/>
                <w:szCs w:val="20"/>
              </w:rPr>
              <w:t>Did he/she</w:t>
            </w:r>
            <w:r w:rsidR="006E3D2B" w:rsidRPr="00B609D0">
              <w:rPr>
                <w:sz w:val="20"/>
                <w:szCs w:val="20"/>
              </w:rPr>
              <w:t xml:space="preserve"> make use of </w:t>
            </w:r>
            <w:r w:rsidR="006E3D2B" w:rsidRPr="00B609D0">
              <w:rPr>
                <w:b/>
                <w:sz w:val="20"/>
                <w:szCs w:val="20"/>
                <w:u w:val="single"/>
              </w:rPr>
              <w:t>Strategic Pause</w:t>
            </w:r>
            <w:r w:rsidR="006E3D2B" w:rsidRPr="00B609D0">
              <w:rPr>
                <w:sz w:val="20"/>
                <w:szCs w:val="20"/>
              </w:rPr>
              <w:t xml:space="preserve"> in your lesson?</w:t>
            </w:r>
            <w:r w:rsidR="00B609D0" w:rsidRPr="00B609D0">
              <w:rPr>
                <w:sz w:val="20"/>
                <w:szCs w:val="20"/>
              </w:rPr>
              <w:t xml:space="preserve"> Cite evidence of how use</w:t>
            </w:r>
            <w:r>
              <w:rPr>
                <w:sz w:val="20"/>
                <w:szCs w:val="20"/>
              </w:rPr>
              <w:t xml:space="preserve"> of strategic pause assisted him/her</w:t>
            </w:r>
            <w:r w:rsidR="00B609D0" w:rsidRPr="00B609D0">
              <w:rPr>
                <w:sz w:val="20"/>
                <w:szCs w:val="20"/>
              </w:rPr>
              <w:t xml:space="preserve"> in </w:t>
            </w:r>
            <w:r w:rsidR="00B609D0" w:rsidRPr="00B609D0">
              <w:rPr>
                <w:sz w:val="20"/>
                <w:szCs w:val="20"/>
              </w:rPr>
              <w:lastRenderedPageBreak/>
              <w:t>assuring high time on task or how failure to use it harmed high time on task.</w:t>
            </w:r>
          </w:p>
        </w:tc>
        <w:tc>
          <w:tcPr>
            <w:tcW w:w="7533" w:type="dxa"/>
            <w:tcBorders>
              <w:top w:val="single" w:sz="4" w:space="0" w:color="000000"/>
              <w:left w:val="single" w:sz="4" w:space="0" w:color="000000"/>
              <w:bottom w:val="single" w:sz="4" w:space="0" w:color="000000"/>
              <w:right w:val="single" w:sz="4" w:space="0" w:color="000000"/>
            </w:tcBorders>
          </w:tcPr>
          <w:p w14:paraId="5C069E9E" w14:textId="77777777" w:rsidR="006E3D2B" w:rsidRDefault="006E3D2B">
            <w:pPr>
              <w:jc w:val="center"/>
              <w:rPr>
                <w:sz w:val="20"/>
                <w:szCs w:val="20"/>
              </w:rPr>
            </w:pPr>
          </w:p>
        </w:tc>
      </w:tr>
      <w:tr w:rsidR="006E3D2B" w14:paraId="51BC56C9" w14:textId="77777777" w:rsidTr="00540A9B">
        <w:tc>
          <w:tcPr>
            <w:tcW w:w="2043" w:type="dxa"/>
            <w:tcBorders>
              <w:top w:val="single" w:sz="4" w:space="0" w:color="000000"/>
              <w:left w:val="single" w:sz="4" w:space="0" w:color="000000"/>
              <w:bottom w:val="single" w:sz="4" w:space="0" w:color="000000"/>
              <w:right w:val="single" w:sz="4" w:space="0" w:color="000000"/>
            </w:tcBorders>
            <w:hideMark/>
          </w:tcPr>
          <w:p w14:paraId="68685866" w14:textId="77777777" w:rsidR="006E3D2B" w:rsidRPr="00B609D0" w:rsidRDefault="00336FCF">
            <w:pPr>
              <w:rPr>
                <w:sz w:val="20"/>
                <w:szCs w:val="20"/>
              </w:rPr>
            </w:pPr>
            <w:r>
              <w:rPr>
                <w:sz w:val="20"/>
                <w:szCs w:val="20"/>
              </w:rPr>
              <w:lastRenderedPageBreak/>
              <w:t>Describe how he/she</w:t>
            </w:r>
            <w:r w:rsidR="00B609D0" w:rsidRPr="00B609D0">
              <w:rPr>
                <w:sz w:val="20"/>
                <w:szCs w:val="20"/>
              </w:rPr>
              <w:t xml:space="preserve"> used </w:t>
            </w:r>
            <w:r w:rsidR="00B609D0" w:rsidRPr="00B609D0">
              <w:rPr>
                <w:b/>
                <w:sz w:val="20"/>
                <w:szCs w:val="20"/>
                <w:u w:val="single"/>
              </w:rPr>
              <w:t>Check for Understanding</w:t>
            </w:r>
            <w:r w:rsidR="00B609D0" w:rsidRPr="00B609D0">
              <w:rPr>
                <w:sz w:val="20"/>
                <w:szCs w:val="20"/>
              </w:rPr>
              <w:t xml:space="preserve"> to assure that ALL students were en</w:t>
            </w:r>
            <w:r w:rsidR="00516676">
              <w:rPr>
                <w:sz w:val="20"/>
                <w:szCs w:val="20"/>
              </w:rPr>
              <w:t>gaged in the lesson and that he/she was</w:t>
            </w:r>
            <w:r w:rsidR="00B609D0" w:rsidRPr="00B609D0">
              <w:rPr>
                <w:sz w:val="20"/>
                <w:szCs w:val="20"/>
              </w:rPr>
              <w:t xml:space="preserve"> assessing ALL and not just a few.</w:t>
            </w:r>
          </w:p>
        </w:tc>
        <w:tc>
          <w:tcPr>
            <w:tcW w:w="7533" w:type="dxa"/>
            <w:tcBorders>
              <w:top w:val="single" w:sz="4" w:space="0" w:color="000000"/>
              <w:left w:val="single" w:sz="4" w:space="0" w:color="000000"/>
              <w:bottom w:val="single" w:sz="4" w:space="0" w:color="000000"/>
              <w:right w:val="single" w:sz="4" w:space="0" w:color="000000"/>
            </w:tcBorders>
          </w:tcPr>
          <w:p w14:paraId="06143EDD" w14:textId="77777777" w:rsidR="006E3D2B" w:rsidRDefault="006E3D2B">
            <w:pPr>
              <w:jc w:val="center"/>
              <w:rPr>
                <w:sz w:val="20"/>
                <w:szCs w:val="20"/>
              </w:rPr>
            </w:pPr>
          </w:p>
        </w:tc>
      </w:tr>
      <w:tr w:rsidR="006E3D2B" w14:paraId="624437C5" w14:textId="77777777" w:rsidTr="00E412BE">
        <w:tc>
          <w:tcPr>
            <w:tcW w:w="2043" w:type="dxa"/>
            <w:tcBorders>
              <w:top w:val="single" w:sz="4" w:space="0" w:color="000000"/>
              <w:left w:val="single" w:sz="4" w:space="0" w:color="000000"/>
              <w:bottom w:val="single" w:sz="4" w:space="0" w:color="000000"/>
              <w:right w:val="single" w:sz="4" w:space="0" w:color="000000"/>
            </w:tcBorders>
            <w:hideMark/>
          </w:tcPr>
          <w:p w14:paraId="415A4731" w14:textId="77777777" w:rsidR="006E3D2B" w:rsidRPr="00A97D3E" w:rsidRDefault="00516676">
            <w:pPr>
              <w:rPr>
                <w:sz w:val="20"/>
                <w:szCs w:val="20"/>
              </w:rPr>
            </w:pPr>
            <w:r>
              <w:rPr>
                <w:sz w:val="20"/>
                <w:szCs w:val="20"/>
              </w:rPr>
              <w:t>Did she/he</w:t>
            </w:r>
            <w:r w:rsidR="00B609D0" w:rsidRPr="00B609D0">
              <w:rPr>
                <w:sz w:val="20"/>
                <w:szCs w:val="20"/>
              </w:rPr>
              <w:t xml:space="preserve"> observably</w:t>
            </w:r>
            <w:r>
              <w:rPr>
                <w:sz w:val="20"/>
                <w:szCs w:val="20"/>
              </w:rPr>
              <w:t xml:space="preserve"> show that they</w:t>
            </w:r>
            <w:r w:rsidR="00B609D0" w:rsidRPr="00B609D0">
              <w:rPr>
                <w:sz w:val="20"/>
                <w:szCs w:val="20"/>
              </w:rPr>
              <w:t xml:space="preserve"> had </w:t>
            </w:r>
            <w:r w:rsidR="00B609D0" w:rsidRPr="00B609D0">
              <w:rPr>
                <w:b/>
                <w:sz w:val="20"/>
                <w:szCs w:val="20"/>
                <w:u w:val="single"/>
              </w:rPr>
              <w:t>High Expectations</w:t>
            </w:r>
            <w:r>
              <w:rPr>
                <w:sz w:val="20"/>
                <w:szCs w:val="20"/>
              </w:rPr>
              <w:t xml:space="preserve"> of their</w:t>
            </w:r>
            <w:r w:rsidR="00B609D0" w:rsidRPr="00B609D0">
              <w:rPr>
                <w:sz w:val="20"/>
                <w:szCs w:val="20"/>
              </w:rPr>
              <w:t xml:space="preserve"> students?  Provide specific examples from</w:t>
            </w:r>
            <w:r>
              <w:rPr>
                <w:sz w:val="20"/>
                <w:szCs w:val="20"/>
              </w:rPr>
              <w:t xml:space="preserve"> the video that she/he</w:t>
            </w:r>
            <w:r w:rsidR="00B609D0" w:rsidRPr="00B609D0">
              <w:rPr>
                <w:sz w:val="20"/>
                <w:szCs w:val="20"/>
              </w:rPr>
              <w:t xml:space="preserve"> held all students to high expectations or sha</w:t>
            </w:r>
            <w:r>
              <w:rPr>
                <w:sz w:val="20"/>
                <w:szCs w:val="20"/>
              </w:rPr>
              <w:t>re points in the video where she/he</w:t>
            </w:r>
            <w:r w:rsidR="00B609D0" w:rsidRPr="00B609D0">
              <w:rPr>
                <w:sz w:val="20"/>
                <w:szCs w:val="20"/>
              </w:rPr>
              <w:t xml:space="preserve"> had an opportunity to do so, but did not.</w:t>
            </w:r>
          </w:p>
        </w:tc>
        <w:tc>
          <w:tcPr>
            <w:tcW w:w="7533" w:type="dxa"/>
            <w:tcBorders>
              <w:top w:val="single" w:sz="4" w:space="0" w:color="000000"/>
              <w:left w:val="single" w:sz="4" w:space="0" w:color="000000"/>
              <w:bottom w:val="single" w:sz="4" w:space="0" w:color="000000"/>
              <w:right w:val="single" w:sz="4" w:space="0" w:color="000000"/>
            </w:tcBorders>
          </w:tcPr>
          <w:p w14:paraId="3F6A0B67" w14:textId="77777777" w:rsidR="006E3D2B" w:rsidRDefault="006E3D2B">
            <w:pPr>
              <w:jc w:val="center"/>
              <w:rPr>
                <w:sz w:val="20"/>
                <w:szCs w:val="20"/>
              </w:rPr>
            </w:pPr>
          </w:p>
        </w:tc>
      </w:tr>
      <w:tr w:rsidR="00B609D0" w14:paraId="6AC7485A" w14:textId="77777777" w:rsidTr="006D35B7">
        <w:tc>
          <w:tcPr>
            <w:tcW w:w="2043" w:type="dxa"/>
            <w:tcBorders>
              <w:top w:val="single" w:sz="4" w:space="0" w:color="000000"/>
              <w:left w:val="single" w:sz="4" w:space="0" w:color="000000"/>
              <w:bottom w:val="single" w:sz="4" w:space="0" w:color="000000"/>
              <w:right w:val="single" w:sz="4" w:space="0" w:color="000000"/>
            </w:tcBorders>
            <w:hideMark/>
          </w:tcPr>
          <w:p w14:paraId="6E1C7A19" w14:textId="77777777" w:rsidR="00B609D0" w:rsidRPr="00B609D0" w:rsidRDefault="00B609D0" w:rsidP="00B609D0">
            <w:pPr>
              <w:rPr>
                <w:sz w:val="20"/>
                <w:szCs w:val="20"/>
              </w:rPr>
            </w:pPr>
            <w:r w:rsidRPr="00B609D0">
              <w:rPr>
                <w:sz w:val="20"/>
                <w:szCs w:val="20"/>
              </w:rPr>
              <w:t>In</w:t>
            </w:r>
            <w:r w:rsidR="00516676">
              <w:rPr>
                <w:sz w:val="20"/>
                <w:szCs w:val="20"/>
              </w:rPr>
              <w:t xml:space="preserve"> what ways did she/he</w:t>
            </w:r>
            <w:r w:rsidRPr="00B609D0">
              <w:rPr>
                <w:sz w:val="20"/>
                <w:szCs w:val="20"/>
              </w:rPr>
              <w:t xml:space="preserve"> make the </w:t>
            </w:r>
            <w:r w:rsidRPr="00B609D0">
              <w:rPr>
                <w:b/>
                <w:sz w:val="20"/>
                <w:szCs w:val="20"/>
              </w:rPr>
              <w:t>Statement of Objective</w:t>
            </w:r>
            <w:r w:rsidRPr="00B609D0">
              <w:rPr>
                <w:sz w:val="20"/>
                <w:szCs w:val="20"/>
              </w:rPr>
              <w:t xml:space="preserve"> in the lesson? </w:t>
            </w:r>
            <w:r w:rsidR="00516676">
              <w:rPr>
                <w:sz w:val="20"/>
                <w:szCs w:val="20"/>
              </w:rPr>
              <w:t xml:space="preserve"> Describe how she/he</w:t>
            </w:r>
            <w:r w:rsidRPr="00B609D0">
              <w:rPr>
                <w:sz w:val="20"/>
                <w:szCs w:val="20"/>
              </w:rPr>
              <w:t xml:space="preserve"> made the expectations of the lesson clear and the essential questions to be answered obvious, or how the direction of the lesson was made unclear by a failure to clearly state expected outcomes for the lesson.</w:t>
            </w:r>
          </w:p>
        </w:tc>
        <w:tc>
          <w:tcPr>
            <w:tcW w:w="7533" w:type="dxa"/>
            <w:tcBorders>
              <w:top w:val="single" w:sz="4" w:space="0" w:color="000000"/>
              <w:left w:val="single" w:sz="4" w:space="0" w:color="000000"/>
              <w:bottom w:val="single" w:sz="4" w:space="0" w:color="000000"/>
              <w:right w:val="single" w:sz="4" w:space="0" w:color="000000"/>
            </w:tcBorders>
          </w:tcPr>
          <w:p w14:paraId="558502BF" w14:textId="77777777" w:rsidR="00B609D0" w:rsidRDefault="00B609D0">
            <w:pPr>
              <w:jc w:val="center"/>
              <w:rPr>
                <w:sz w:val="20"/>
                <w:szCs w:val="20"/>
              </w:rPr>
            </w:pPr>
          </w:p>
        </w:tc>
      </w:tr>
      <w:tr w:rsidR="00B609D0" w14:paraId="1EF4E4FE" w14:textId="77777777" w:rsidTr="00551D72">
        <w:tc>
          <w:tcPr>
            <w:tcW w:w="2043" w:type="dxa"/>
            <w:tcBorders>
              <w:top w:val="single" w:sz="4" w:space="0" w:color="000000"/>
              <w:left w:val="single" w:sz="4" w:space="0" w:color="000000"/>
              <w:bottom w:val="single" w:sz="4" w:space="0" w:color="000000"/>
              <w:right w:val="single" w:sz="4" w:space="0" w:color="000000"/>
            </w:tcBorders>
            <w:hideMark/>
          </w:tcPr>
          <w:p w14:paraId="7A2FA545" w14:textId="77777777" w:rsidR="00B609D0" w:rsidRPr="00B609D0" w:rsidRDefault="00516676">
            <w:pPr>
              <w:rPr>
                <w:sz w:val="20"/>
                <w:szCs w:val="20"/>
              </w:rPr>
            </w:pPr>
            <w:r>
              <w:rPr>
                <w:sz w:val="20"/>
                <w:szCs w:val="20"/>
              </w:rPr>
              <w:lastRenderedPageBreak/>
              <w:t>Describe how she/he</w:t>
            </w:r>
            <w:r w:rsidR="00B609D0" w:rsidRPr="00B609D0">
              <w:rPr>
                <w:sz w:val="20"/>
                <w:szCs w:val="20"/>
              </w:rPr>
              <w:t xml:space="preserve"> </w:t>
            </w:r>
            <w:r w:rsidR="00B609D0" w:rsidRPr="00B609D0">
              <w:rPr>
                <w:b/>
                <w:sz w:val="20"/>
                <w:szCs w:val="20"/>
                <w:u w:val="single"/>
              </w:rPr>
              <w:t>set the stage</w:t>
            </w:r>
            <w:r w:rsidR="00B609D0" w:rsidRPr="00B609D0">
              <w:rPr>
                <w:sz w:val="20"/>
                <w:szCs w:val="20"/>
              </w:rPr>
              <w:t xml:space="preserve"> for instruction in this opening segment of the lesson.  Use this section of the analysis to describe how the lesson was made more or less effective </w:t>
            </w:r>
            <w:r>
              <w:rPr>
                <w:sz w:val="20"/>
                <w:szCs w:val="20"/>
              </w:rPr>
              <w:t>by his/her</w:t>
            </w:r>
            <w:r w:rsidR="00B609D0" w:rsidRPr="00B609D0">
              <w:rPr>
                <w:sz w:val="20"/>
                <w:szCs w:val="20"/>
              </w:rPr>
              <w:t xml:space="preserve"> opening of the lesson.</w:t>
            </w:r>
            <w:r w:rsidR="00B609D0">
              <w:rPr>
                <w:sz w:val="20"/>
                <w:szCs w:val="20"/>
              </w:rPr>
              <w:t xml:space="preserve">  Be sure to cite instances from the rest of the lesson that document this effectiveness or lack of effectiveness.</w:t>
            </w:r>
          </w:p>
        </w:tc>
        <w:tc>
          <w:tcPr>
            <w:tcW w:w="7533" w:type="dxa"/>
            <w:tcBorders>
              <w:top w:val="single" w:sz="4" w:space="0" w:color="000000"/>
              <w:left w:val="single" w:sz="4" w:space="0" w:color="000000"/>
              <w:bottom w:val="single" w:sz="4" w:space="0" w:color="000000"/>
              <w:right w:val="single" w:sz="4" w:space="0" w:color="000000"/>
            </w:tcBorders>
          </w:tcPr>
          <w:p w14:paraId="10E43C95" w14:textId="77777777" w:rsidR="00B609D0" w:rsidRDefault="00B609D0">
            <w:pPr>
              <w:jc w:val="center"/>
              <w:rPr>
                <w:sz w:val="20"/>
                <w:szCs w:val="20"/>
              </w:rPr>
            </w:pPr>
          </w:p>
        </w:tc>
      </w:tr>
    </w:tbl>
    <w:p w14:paraId="340194FA" w14:textId="77777777" w:rsidR="00E852D0" w:rsidRDefault="00E852D0" w:rsidP="00E852D0">
      <w:pPr>
        <w:rPr>
          <w:sz w:val="20"/>
          <w:szCs w:val="20"/>
        </w:rPr>
      </w:pPr>
    </w:p>
    <w:p w14:paraId="3BBD1735" w14:textId="77777777" w:rsidR="00E852D0" w:rsidRDefault="00E852D0" w:rsidP="00E852D0">
      <w:pPr>
        <w:pStyle w:val="ListParagraph"/>
        <w:numPr>
          <w:ilvl w:val="0"/>
          <w:numId w:val="1"/>
        </w:numPr>
        <w:rPr>
          <w:sz w:val="20"/>
          <w:szCs w:val="20"/>
        </w:rPr>
      </w:pPr>
      <w:r w:rsidRPr="00B609D0">
        <w:rPr>
          <w:b/>
          <w:sz w:val="20"/>
          <w:szCs w:val="20"/>
        </w:rPr>
        <w:t>Whole class prompt</w:t>
      </w:r>
      <w:r>
        <w:rPr>
          <w:sz w:val="20"/>
          <w:szCs w:val="20"/>
        </w:rPr>
        <w:t>- For example: “Stop, look at me so I know you are paying attention.” This will help students get focused on you as a teacher before your give clear instructions of what you want them to do or what content you are trying to teach. You will do this multiple times during one class period.</w:t>
      </w:r>
    </w:p>
    <w:p w14:paraId="603024AB" w14:textId="77777777" w:rsidR="00E852D0" w:rsidRDefault="00E852D0" w:rsidP="00E852D0">
      <w:pPr>
        <w:pStyle w:val="ListParagraph"/>
        <w:numPr>
          <w:ilvl w:val="0"/>
          <w:numId w:val="1"/>
        </w:numPr>
        <w:rPr>
          <w:sz w:val="20"/>
          <w:szCs w:val="20"/>
        </w:rPr>
      </w:pPr>
      <w:r w:rsidRPr="00B609D0">
        <w:rPr>
          <w:b/>
          <w:sz w:val="20"/>
          <w:szCs w:val="20"/>
        </w:rPr>
        <w:t>Strategic pause</w:t>
      </w:r>
      <w:r>
        <w:rPr>
          <w:sz w:val="20"/>
          <w:szCs w:val="20"/>
        </w:rPr>
        <w:t>: Stop and wait on students to catch up to you while you are giving instructions or teaching content. This allows students a chance to make sure they are with you. After giving instructions, remain silent while students do what you have asked of them. Do not continue talking while they are working. This typically will distract students.</w:t>
      </w:r>
    </w:p>
    <w:p w14:paraId="31FB9AD9" w14:textId="77777777" w:rsidR="00E852D0" w:rsidRDefault="00E852D0" w:rsidP="00E852D0">
      <w:pPr>
        <w:pStyle w:val="ListParagraph"/>
        <w:numPr>
          <w:ilvl w:val="0"/>
          <w:numId w:val="1"/>
        </w:numPr>
        <w:rPr>
          <w:sz w:val="20"/>
          <w:szCs w:val="20"/>
        </w:rPr>
      </w:pPr>
      <w:r>
        <w:rPr>
          <w:sz w:val="20"/>
          <w:szCs w:val="20"/>
        </w:rPr>
        <w:t xml:space="preserve">Check for understanding: Consider ways you can ensure that all students are learning. Have </w:t>
      </w:r>
      <w:r w:rsidRPr="00A97D3E">
        <w:rPr>
          <w:sz w:val="20"/>
          <w:szCs w:val="20"/>
          <w:u w:val="single"/>
        </w:rPr>
        <w:t xml:space="preserve">all </w:t>
      </w:r>
      <w:r>
        <w:rPr>
          <w:sz w:val="20"/>
          <w:szCs w:val="20"/>
        </w:rPr>
        <w:t>students answer your qu</w:t>
      </w:r>
      <w:r w:rsidR="00B609D0">
        <w:rPr>
          <w:sz w:val="20"/>
          <w:szCs w:val="20"/>
        </w:rPr>
        <w:t>estions on white boards, paper, using clickers, etc.</w:t>
      </w:r>
      <w:r>
        <w:rPr>
          <w:sz w:val="20"/>
          <w:szCs w:val="20"/>
        </w:rPr>
        <w:t xml:space="preserve"> rather than just one or two. Calls on students randomly without having them raise their hands.  Formal and informal assessment should be a continual part of your class with all students.</w:t>
      </w:r>
    </w:p>
    <w:p w14:paraId="1C7051CC" w14:textId="77777777" w:rsidR="00E852D0" w:rsidRDefault="00E852D0" w:rsidP="00E852D0">
      <w:pPr>
        <w:pStyle w:val="ListParagraph"/>
        <w:numPr>
          <w:ilvl w:val="0"/>
          <w:numId w:val="1"/>
        </w:numPr>
        <w:rPr>
          <w:sz w:val="20"/>
          <w:szCs w:val="20"/>
        </w:rPr>
      </w:pPr>
      <w:r>
        <w:rPr>
          <w:sz w:val="20"/>
          <w:szCs w:val="20"/>
        </w:rPr>
        <w:t xml:space="preserve">Always begin your class with a warm-up exercise </w:t>
      </w:r>
      <w:r w:rsidR="00A97D3E">
        <w:rPr>
          <w:sz w:val="20"/>
          <w:szCs w:val="20"/>
        </w:rPr>
        <w:t xml:space="preserve">(bell-ringer) </w:t>
      </w:r>
      <w:r>
        <w:rPr>
          <w:sz w:val="20"/>
          <w:szCs w:val="20"/>
        </w:rPr>
        <w:t xml:space="preserve">that is on your board. This can be </w:t>
      </w:r>
      <w:r w:rsidR="00A97D3E">
        <w:rPr>
          <w:sz w:val="20"/>
          <w:szCs w:val="20"/>
        </w:rPr>
        <w:t xml:space="preserve">a question </w:t>
      </w:r>
      <w:r>
        <w:rPr>
          <w:sz w:val="20"/>
          <w:szCs w:val="20"/>
        </w:rPr>
        <w:t xml:space="preserve">or a journal entry </w:t>
      </w:r>
      <w:r w:rsidRPr="00A97D3E">
        <w:rPr>
          <w:sz w:val="20"/>
          <w:szCs w:val="20"/>
          <w:u w:val="single"/>
        </w:rPr>
        <w:t>related to what you will be teaching</w:t>
      </w:r>
      <w:r>
        <w:rPr>
          <w:sz w:val="20"/>
          <w:szCs w:val="20"/>
        </w:rPr>
        <w:t xml:space="preserve"> or some form of review of a prerequisite skill. This will help students focus more quickly and be ready to learn.</w:t>
      </w:r>
    </w:p>
    <w:p w14:paraId="1BFEC638" w14:textId="77777777" w:rsidR="00E852D0" w:rsidRDefault="00E852D0" w:rsidP="00E852D0">
      <w:pPr>
        <w:pStyle w:val="ListParagraph"/>
        <w:numPr>
          <w:ilvl w:val="0"/>
          <w:numId w:val="1"/>
        </w:numPr>
        <w:rPr>
          <w:sz w:val="20"/>
          <w:szCs w:val="20"/>
        </w:rPr>
      </w:pPr>
      <w:r>
        <w:rPr>
          <w:sz w:val="20"/>
          <w:szCs w:val="20"/>
        </w:rPr>
        <w:t>Develop the same daily routine for students coming into your class. Have students sharpen pencils, turn in homework, get their books/notebooks out when they enter the room. Students need routine and will typically focus more quickly given the same daily routine.</w:t>
      </w:r>
    </w:p>
    <w:p w14:paraId="18071449" w14:textId="77777777" w:rsidR="00E852D0" w:rsidRDefault="00E852D0" w:rsidP="00E852D0">
      <w:pPr>
        <w:pStyle w:val="ListParagraph"/>
        <w:numPr>
          <w:ilvl w:val="0"/>
          <w:numId w:val="1"/>
        </w:numPr>
        <w:rPr>
          <w:sz w:val="20"/>
          <w:szCs w:val="20"/>
        </w:rPr>
      </w:pPr>
      <w:r>
        <w:rPr>
          <w:sz w:val="20"/>
          <w:szCs w:val="20"/>
        </w:rPr>
        <w:t xml:space="preserve">Have high expectations of your students. All students can learn. </w:t>
      </w:r>
    </w:p>
    <w:p w14:paraId="62A1E200" w14:textId="77777777" w:rsidR="00E852D0" w:rsidRDefault="00A97D3E" w:rsidP="00E852D0">
      <w:pPr>
        <w:pStyle w:val="ListParagraph"/>
        <w:numPr>
          <w:ilvl w:val="0"/>
          <w:numId w:val="1"/>
        </w:numPr>
        <w:rPr>
          <w:sz w:val="20"/>
          <w:szCs w:val="20"/>
        </w:rPr>
      </w:pPr>
      <w:r>
        <w:rPr>
          <w:sz w:val="20"/>
          <w:szCs w:val="20"/>
        </w:rPr>
        <w:t xml:space="preserve">Parts of this procedural video analysis protocol were designed by M. </w:t>
      </w:r>
      <w:proofErr w:type="spellStart"/>
      <w:r>
        <w:rPr>
          <w:sz w:val="20"/>
          <w:szCs w:val="20"/>
        </w:rPr>
        <w:t>L’Esperance</w:t>
      </w:r>
      <w:proofErr w:type="spellEnd"/>
      <w:r>
        <w:rPr>
          <w:sz w:val="20"/>
          <w:szCs w:val="20"/>
        </w:rPr>
        <w:t xml:space="preserve"> (2010) for use with TPAC pilot.  Revisions for HIED 4323/6600 made by A. Guidry (2012).</w:t>
      </w:r>
    </w:p>
    <w:p w14:paraId="7767FDA7" w14:textId="77777777" w:rsidR="00ED0C2A" w:rsidRDefault="00ED0C2A"/>
    <w:sectPr w:rsidR="00ED0C2A" w:rsidSect="00ED0C2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B38DE3" w14:textId="77777777" w:rsidR="00AE6333" w:rsidRDefault="00AE6333" w:rsidP="00AE6333">
      <w:pPr>
        <w:spacing w:after="0" w:line="240" w:lineRule="auto"/>
      </w:pPr>
      <w:r>
        <w:separator/>
      </w:r>
    </w:p>
  </w:endnote>
  <w:endnote w:type="continuationSeparator" w:id="0">
    <w:p w14:paraId="4C431E3E" w14:textId="77777777" w:rsidR="00AE6333" w:rsidRDefault="00AE6333" w:rsidP="00AE6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C6F83" w14:textId="77777777" w:rsidR="00AE6333" w:rsidRDefault="00AE633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F79AC" w14:textId="77777777" w:rsidR="00AE6333" w:rsidRPr="00C6703E" w:rsidRDefault="00AE6333" w:rsidP="00AE6333">
    <w:pPr>
      <w:pStyle w:val="Header"/>
      <w:jc w:val="center"/>
      <w:rPr>
        <w:b/>
      </w:rPr>
    </w:pPr>
    <w:r w:rsidRPr="00C6703E">
      <w:rPr>
        <w:b/>
      </w:rPr>
      <w:t>“I am THAT child’s future.”  HIED at ECU</w:t>
    </w:r>
  </w:p>
  <w:p w14:paraId="7E2BB0D2" w14:textId="77777777" w:rsidR="00AE6333" w:rsidRDefault="00AE633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BBA6A5" w14:textId="77777777" w:rsidR="00AE6333" w:rsidRDefault="00AE633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7ADFD5" w14:textId="77777777" w:rsidR="00AE6333" w:rsidRDefault="00AE6333" w:rsidP="00AE6333">
      <w:pPr>
        <w:spacing w:after="0" w:line="240" w:lineRule="auto"/>
      </w:pPr>
      <w:r>
        <w:separator/>
      </w:r>
    </w:p>
  </w:footnote>
  <w:footnote w:type="continuationSeparator" w:id="0">
    <w:p w14:paraId="1FF9E14F" w14:textId="77777777" w:rsidR="00AE6333" w:rsidRDefault="00AE6333" w:rsidP="00AE633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C31C04" w14:textId="77777777" w:rsidR="00AE6333" w:rsidRDefault="00AE633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74A542" w14:textId="77777777" w:rsidR="00AE6333" w:rsidRDefault="00AE6333">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29DFFE" w14:textId="77777777" w:rsidR="00AE6333" w:rsidRDefault="00AE633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BF04B7"/>
    <w:multiLevelType w:val="hybridMultilevel"/>
    <w:tmpl w:val="38AEC8A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2D0"/>
    <w:rsid w:val="002F44C3"/>
    <w:rsid w:val="00336FCF"/>
    <w:rsid w:val="00516676"/>
    <w:rsid w:val="005F7F37"/>
    <w:rsid w:val="006E3D2B"/>
    <w:rsid w:val="007144C8"/>
    <w:rsid w:val="00875F79"/>
    <w:rsid w:val="00A97D3E"/>
    <w:rsid w:val="00AE6333"/>
    <w:rsid w:val="00B609D0"/>
    <w:rsid w:val="00BF4900"/>
    <w:rsid w:val="00E852D0"/>
    <w:rsid w:val="00ED0C2A"/>
    <w:rsid w:val="00EE18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FAE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2D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52D0"/>
    <w:pPr>
      <w:ind w:left="720"/>
      <w:contextualSpacing/>
    </w:pPr>
  </w:style>
  <w:style w:type="paragraph" w:styleId="Header">
    <w:name w:val="header"/>
    <w:basedOn w:val="Normal"/>
    <w:link w:val="HeaderChar"/>
    <w:uiPriority w:val="99"/>
    <w:unhideWhenUsed/>
    <w:rsid w:val="00AE6333"/>
    <w:pPr>
      <w:tabs>
        <w:tab w:val="center" w:pos="4320"/>
        <w:tab w:val="right" w:pos="8640"/>
      </w:tabs>
      <w:spacing w:after="0" w:line="240" w:lineRule="auto"/>
    </w:pPr>
  </w:style>
  <w:style w:type="character" w:customStyle="1" w:styleId="HeaderChar">
    <w:name w:val="Header Char"/>
    <w:basedOn w:val="DefaultParagraphFont"/>
    <w:link w:val="Header"/>
    <w:uiPriority w:val="99"/>
    <w:rsid w:val="00AE6333"/>
    <w:rPr>
      <w:rFonts w:ascii="Calibri" w:eastAsia="Calibri" w:hAnsi="Calibri" w:cs="Times New Roman"/>
    </w:rPr>
  </w:style>
  <w:style w:type="paragraph" w:styleId="Footer">
    <w:name w:val="footer"/>
    <w:basedOn w:val="Normal"/>
    <w:link w:val="FooterChar"/>
    <w:uiPriority w:val="99"/>
    <w:unhideWhenUsed/>
    <w:rsid w:val="00AE6333"/>
    <w:pPr>
      <w:tabs>
        <w:tab w:val="center" w:pos="4320"/>
        <w:tab w:val="right" w:pos="8640"/>
      </w:tabs>
      <w:spacing w:after="0" w:line="240" w:lineRule="auto"/>
    </w:pPr>
  </w:style>
  <w:style w:type="character" w:customStyle="1" w:styleId="FooterChar">
    <w:name w:val="Footer Char"/>
    <w:basedOn w:val="DefaultParagraphFont"/>
    <w:link w:val="Footer"/>
    <w:uiPriority w:val="99"/>
    <w:rsid w:val="00AE6333"/>
    <w:rPr>
      <w:rFonts w:ascii="Calibri" w:eastAsia="Calibri" w:hAnsi="Calibri"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2D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52D0"/>
    <w:pPr>
      <w:ind w:left="720"/>
      <w:contextualSpacing/>
    </w:pPr>
  </w:style>
  <w:style w:type="paragraph" w:styleId="Header">
    <w:name w:val="header"/>
    <w:basedOn w:val="Normal"/>
    <w:link w:val="HeaderChar"/>
    <w:uiPriority w:val="99"/>
    <w:unhideWhenUsed/>
    <w:rsid w:val="00AE6333"/>
    <w:pPr>
      <w:tabs>
        <w:tab w:val="center" w:pos="4320"/>
        <w:tab w:val="right" w:pos="8640"/>
      </w:tabs>
      <w:spacing w:after="0" w:line="240" w:lineRule="auto"/>
    </w:pPr>
  </w:style>
  <w:style w:type="character" w:customStyle="1" w:styleId="HeaderChar">
    <w:name w:val="Header Char"/>
    <w:basedOn w:val="DefaultParagraphFont"/>
    <w:link w:val="Header"/>
    <w:uiPriority w:val="99"/>
    <w:rsid w:val="00AE6333"/>
    <w:rPr>
      <w:rFonts w:ascii="Calibri" w:eastAsia="Calibri" w:hAnsi="Calibri" w:cs="Times New Roman"/>
    </w:rPr>
  </w:style>
  <w:style w:type="paragraph" w:styleId="Footer">
    <w:name w:val="footer"/>
    <w:basedOn w:val="Normal"/>
    <w:link w:val="FooterChar"/>
    <w:uiPriority w:val="99"/>
    <w:unhideWhenUsed/>
    <w:rsid w:val="00AE6333"/>
    <w:pPr>
      <w:tabs>
        <w:tab w:val="center" w:pos="4320"/>
        <w:tab w:val="right" w:pos="8640"/>
      </w:tabs>
      <w:spacing w:after="0" w:line="240" w:lineRule="auto"/>
    </w:pPr>
  </w:style>
  <w:style w:type="character" w:customStyle="1" w:styleId="FooterChar">
    <w:name w:val="Footer Char"/>
    <w:basedOn w:val="DefaultParagraphFont"/>
    <w:link w:val="Footer"/>
    <w:uiPriority w:val="99"/>
    <w:rsid w:val="00AE633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69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C0111B-9BA6-0346-BD19-1996710E4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559</Words>
  <Characters>3189</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East Carolina University</Company>
  <LinksUpToDate>false</LinksUpToDate>
  <CharactersWithSpaces>3741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COE</dc:creator>
  <cp:keywords/>
  <dc:description/>
  <cp:lastModifiedBy>administrator</cp:lastModifiedBy>
  <cp:revision>2</cp:revision>
  <dcterms:created xsi:type="dcterms:W3CDTF">2014-09-07T21:04:00Z</dcterms:created>
  <dcterms:modified xsi:type="dcterms:W3CDTF">2014-09-07T21:04:00Z</dcterms:modified>
</cp:coreProperties>
</file>